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9BB2" w14:textId="77777777" w:rsidR="00773D73" w:rsidRPr="00863937" w:rsidRDefault="00773D73" w:rsidP="001E41FF">
      <w:pPr>
        <w:pStyle w:val="a3"/>
        <w:jc w:val="center"/>
        <w:rPr>
          <w:rFonts w:ascii="Times New Roman" w:hAnsi="Times New Roman" w:cs="Times New Roman"/>
          <w:b/>
          <w:sz w:val="28"/>
          <w:szCs w:val="28"/>
          <w:lang w:val="uk-UA" w:eastAsia="ru-RU"/>
        </w:rPr>
      </w:pPr>
    </w:p>
    <w:tbl>
      <w:tblPr>
        <w:tblW w:w="0" w:type="auto"/>
        <w:tblLook w:val="01E0" w:firstRow="1" w:lastRow="1" w:firstColumn="1" w:lastColumn="1" w:noHBand="0" w:noVBand="0"/>
      </w:tblPr>
      <w:tblGrid>
        <w:gridCol w:w="5190"/>
        <w:gridCol w:w="4663"/>
      </w:tblGrid>
      <w:tr w:rsidR="0088456A" w:rsidRPr="00863937" w14:paraId="5C77AA58" w14:textId="77777777" w:rsidTr="00363E6B">
        <w:tc>
          <w:tcPr>
            <w:tcW w:w="5352" w:type="dxa"/>
          </w:tcPr>
          <w:p w14:paraId="30C33C9C" w14:textId="77777777" w:rsidR="0088456A" w:rsidRPr="00863937" w:rsidRDefault="0088456A" w:rsidP="00363E6B">
            <w:pPr>
              <w:pStyle w:val="a5"/>
              <w:rPr>
                <w:sz w:val="28"/>
                <w:szCs w:val="28"/>
                <w:lang w:val="uk-UA"/>
              </w:rPr>
            </w:pPr>
            <w:bookmarkStart w:id="0" w:name="_GoBack"/>
            <w:r w:rsidRPr="00863937">
              <w:rPr>
                <w:sz w:val="28"/>
                <w:szCs w:val="28"/>
                <w:lang w:val="uk-UA"/>
              </w:rPr>
              <w:t>ПОГОДЖЕНО</w:t>
            </w:r>
          </w:p>
          <w:p w14:paraId="4CF8F3A1" w14:textId="77777777" w:rsidR="0088456A" w:rsidRPr="00863937" w:rsidRDefault="0088456A" w:rsidP="00363E6B">
            <w:pPr>
              <w:pStyle w:val="a5"/>
              <w:rPr>
                <w:sz w:val="28"/>
                <w:szCs w:val="28"/>
                <w:lang w:val="uk-UA"/>
              </w:rPr>
            </w:pPr>
            <w:r w:rsidRPr="00863937">
              <w:rPr>
                <w:sz w:val="28"/>
                <w:szCs w:val="28"/>
                <w:lang w:val="uk-UA"/>
              </w:rPr>
              <w:t>засідання педагогічної ради</w:t>
            </w:r>
          </w:p>
          <w:p w14:paraId="05A741DB" w14:textId="77777777" w:rsidR="0088456A" w:rsidRPr="00863937" w:rsidRDefault="0088456A" w:rsidP="00363E6B">
            <w:pPr>
              <w:pStyle w:val="a5"/>
              <w:rPr>
                <w:sz w:val="28"/>
                <w:szCs w:val="28"/>
                <w:lang w:val="uk-UA"/>
              </w:rPr>
            </w:pPr>
            <w:r w:rsidRPr="00863937">
              <w:rPr>
                <w:sz w:val="28"/>
                <w:szCs w:val="28"/>
                <w:lang w:val="uk-UA"/>
              </w:rPr>
              <w:t xml:space="preserve">протокол від </w:t>
            </w:r>
            <w:r>
              <w:rPr>
                <w:sz w:val="28"/>
                <w:szCs w:val="28"/>
                <w:lang w:val="uk-UA"/>
              </w:rPr>
              <w:t xml:space="preserve">«21» </w:t>
            </w:r>
            <w:r w:rsidRPr="00863937">
              <w:rPr>
                <w:sz w:val="28"/>
                <w:szCs w:val="28"/>
                <w:lang w:val="uk-UA"/>
              </w:rPr>
              <w:t>серпня 2023 №</w:t>
            </w:r>
            <w:r>
              <w:rPr>
                <w:sz w:val="28"/>
                <w:szCs w:val="28"/>
                <w:lang w:val="uk-UA"/>
              </w:rPr>
              <w:t>1</w:t>
            </w:r>
          </w:p>
          <w:p w14:paraId="7C962447" w14:textId="77777777" w:rsidR="0088456A" w:rsidRPr="00863937" w:rsidRDefault="0088456A" w:rsidP="00363E6B">
            <w:pPr>
              <w:pStyle w:val="a5"/>
              <w:rPr>
                <w:sz w:val="28"/>
                <w:szCs w:val="28"/>
                <w:lang w:val="uk-UA"/>
              </w:rPr>
            </w:pPr>
          </w:p>
        </w:tc>
        <w:tc>
          <w:tcPr>
            <w:tcW w:w="4785" w:type="dxa"/>
          </w:tcPr>
          <w:p w14:paraId="26FAC110" w14:textId="77777777" w:rsidR="0088456A" w:rsidRPr="00863937" w:rsidRDefault="0088456A" w:rsidP="00363E6B">
            <w:pPr>
              <w:pStyle w:val="a5"/>
              <w:rPr>
                <w:sz w:val="28"/>
                <w:szCs w:val="28"/>
                <w:lang w:val="uk-UA"/>
              </w:rPr>
            </w:pPr>
            <w:r w:rsidRPr="00863937">
              <w:rPr>
                <w:sz w:val="28"/>
                <w:szCs w:val="28"/>
                <w:lang w:val="uk-UA"/>
              </w:rPr>
              <w:t>ЗАТВЕРДЖЕНО</w:t>
            </w:r>
          </w:p>
          <w:p w14:paraId="7CCD53A8" w14:textId="77777777" w:rsidR="0088456A" w:rsidRPr="00863937" w:rsidRDefault="0088456A" w:rsidP="00363E6B">
            <w:pPr>
              <w:pStyle w:val="a5"/>
              <w:rPr>
                <w:sz w:val="28"/>
                <w:szCs w:val="28"/>
                <w:lang w:val="uk-UA"/>
              </w:rPr>
            </w:pPr>
            <w:r w:rsidRPr="00863937">
              <w:rPr>
                <w:sz w:val="28"/>
                <w:szCs w:val="28"/>
                <w:lang w:val="uk-UA"/>
              </w:rPr>
              <w:t>директор ЗНВК "Запорізька Січ"</w:t>
            </w:r>
          </w:p>
          <w:p w14:paraId="6C0F53DB" w14:textId="77777777" w:rsidR="0088456A" w:rsidRPr="00863937" w:rsidRDefault="0088456A" w:rsidP="00363E6B">
            <w:pPr>
              <w:pStyle w:val="a5"/>
              <w:rPr>
                <w:sz w:val="28"/>
                <w:szCs w:val="28"/>
                <w:lang w:val="uk-UA"/>
              </w:rPr>
            </w:pPr>
            <w:r w:rsidRPr="00863937">
              <w:rPr>
                <w:sz w:val="28"/>
                <w:szCs w:val="28"/>
                <w:lang w:val="uk-UA"/>
              </w:rPr>
              <w:t xml:space="preserve">___________  Л. О. </w:t>
            </w:r>
            <w:proofErr w:type="spellStart"/>
            <w:r w:rsidRPr="00863937">
              <w:rPr>
                <w:sz w:val="28"/>
                <w:szCs w:val="28"/>
                <w:lang w:val="uk-UA"/>
              </w:rPr>
              <w:t>Ганжа</w:t>
            </w:r>
            <w:proofErr w:type="spellEnd"/>
          </w:p>
          <w:p w14:paraId="2310F444" w14:textId="77777777" w:rsidR="0088456A" w:rsidRPr="00F2503D" w:rsidRDefault="0088456A" w:rsidP="00363E6B">
            <w:pPr>
              <w:pStyle w:val="a5"/>
              <w:rPr>
                <w:sz w:val="28"/>
                <w:szCs w:val="28"/>
                <w:lang w:val="uk-UA"/>
              </w:rPr>
            </w:pPr>
            <w:r w:rsidRPr="00863937">
              <w:rPr>
                <w:sz w:val="28"/>
                <w:szCs w:val="28"/>
                <w:lang w:val="uk-UA"/>
              </w:rPr>
              <w:t xml:space="preserve">Наказ від </w:t>
            </w:r>
            <w:r>
              <w:rPr>
                <w:sz w:val="28"/>
                <w:szCs w:val="28"/>
                <w:lang w:val="uk-UA"/>
              </w:rPr>
              <w:t>«21»</w:t>
            </w:r>
            <w:r w:rsidRPr="00863937">
              <w:rPr>
                <w:sz w:val="28"/>
                <w:szCs w:val="28"/>
                <w:lang w:val="uk-UA"/>
              </w:rPr>
              <w:t xml:space="preserve"> серпня 2023 № </w:t>
            </w:r>
            <w:r>
              <w:rPr>
                <w:sz w:val="28"/>
                <w:szCs w:val="28"/>
                <w:lang w:val="uk-UA"/>
              </w:rPr>
              <w:t>55</w:t>
            </w:r>
            <w:r w:rsidRPr="00B0038D">
              <w:rPr>
                <w:sz w:val="28"/>
                <w:szCs w:val="28"/>
              </w:rPr>
              <w:t>/</w:t>
            </w:r>
            <w:r>
              <w:rPr>
                <w:sz w:val="28"/>
                <w:szCs w:val="28"/>
                <w:lang w:val="uk-UA"/>
              </w:rPr>
              <w:t>р</w:t>
            </w:r>
          </w:p>
        </w:tc>
      </w:tr>
      <w:bookmarkEnd w:id="0"/>
    </w:tbl>
    <w:p w14:paraId="7B9E019E" w14:textId="77777777" w:rsidR="00773D73" w:rsidRPr="00863937" w:rsidRDefault="00773D73" w:rsidP="00773D73">
      <w:pPr>
        <w:pStyle w:val="a5"/>
        <w:ind w:firstLine="567"/>
        <w:jc w:val="both"/>
        <w:rPr>
          <w:sz w:val="26"/>
          <w:szCs w:val="26"/>
          <w:lang w:val="uk-UA"/>
        </w:rPr>
      </w:pPr>
    </w:p>
    <w:p w14:paraId="77B0FE02"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5C0D9D6B"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115CF41B"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360D684E"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3B675087"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05891CDE"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7825319C"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45ED1A05"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340BFE78"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4B2E1477"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41D3EF06" w14:textId="77777777" w:rsidR="00773D73" w:rsidRPr="00863937" w:rsidRDefault="00773D73" w:rsidP="001E41FF">
      <w:pPr>
        <w:pStyle w:val="a3"/>
        <w:jc w:val="center"/>
        <w:rPr>
          <w:rFonts w:ascii="Times New Roman" w:hAnsi="Times New Roman" w:cs="Times New Roman"/>
          <w:b/>
          <w:sz w:val="28"/>
          <w:szCs w:val="28"/>
          <w:lang w:val="uk-UA" w:eastAsia="ru-RU"/>
        </w:rPr>
      </w:pPr>
    </w:p>
    <w:p w14:paraId="7A859231" w14:textId="77777777" w:rsidR="006E7C33" w:rsidRPr="00863937" w:rsidRDefault="008304C1" w:rsidP="006E7C33">
      <w:pPr>
        <w:pStyle w:val="a3"/>
        <w:spacing w:line="360" w:lineRule="auto"/>
        <w:jc w:val="center"/>
        <w:rPr>
          <w:rFonts w:ascii="Times New Roman" w:hAnsi="Times New Roman" w:cs="Times New Roman"/>
          <w:b/>
          <w:sz w:val="32"/>
          <w:szCs w:val="32"/>
          <w:lang w:val="uk-UA" w:eastAsia="ru-RU"/>
        </w:rPr>
      </w:pPr>
      <w:r w:rsidRPr="00863937">
        <w:rPr>
          <w:rFonts w:ascii="Times New Roman" w:hAnsi="Times New Roman" w:cs="Times New Roman"/>
          <w:b/>
          <w:sz w:val="32"/>
          <w:szCs w:val="32"/>
          <w:lang w:val="uk-UA" w:eastAsia="ru-RU"/>
        </w:rPr>
        <w:t xml:space="preserve">Стратегія </w:t>
      </w:r>
      <w:bookmarkStart w:id="1" w:name="_Hlk143163615"/>
      <w:r w:rsidRPr="00863937">
        <w:rPr>
          <w:rFonts w:ascii="Times New Roman" w:hAnsi="Times New Roman" w:cs="Times New Roman"/>
          <w:b/>
          <w:sz w:val="32"/>
          <w:szCs w:val="32"/>
          <w:lang w:val="uk-UA" w:eastAsia="ru-RU"/>
        </w:rPr>
        <w:t>організації освітнього процесу</w:t>
      </w:r>
    </w:p>
    <w:p w14:paraId="714659E8" w14:textId="77777777" w:rsidR="006E7C33" w:rsidRPr="00863937" w:rsidRDefault="006E7C33" w:rsidP="006E7C33">
      <w:pPr>
        <w:pStyle w:val="a3"/>
        <w:spacing w:line="360" w:lineRule="auto"/>
        <w:jc w:val="center"/>
        <w:rPr>
          <w:rFonts w:ascii="Times New Roman" w:hAnsi="Times New Roman" w:cs="Times New Roman"/>
          <w:b/>
          <w:sz w:val="32"/>
          <w:szCs w:val="32"/>
          <w:lang w:val="uk-UA" w:eastAsia="ru-RU"/>
        </w:rPr>
      </w:pPr>
      <w:r w:rsidRPr="00863937">
        <w:rPr>
          <w:rFonts w:ascii="Times New Roman" w:hAnsi="Times New Roman" w:cs="Times New Roman"/>
          <w:b/>
          <w:sz w:val="32"/>
          <w:szCs w:val="32"/>
          <w:lang w:val="uk-UA" w:eastAsia="ru-RU"/>
        </w:rPr>
        <w:t xml:space="preserve"> з  використанням технологій дистанційного  навчання</w:t>
      </w:r>
    </w:p>
    <w:bookmarkEnd w:id="1"/>
    <w:p w14:paraId="105D5863" w14:textId="77777777" w:rsidR="00754CEF" w:rsidRPr="00863937" w:rsidRDefault="008304C1" w:rsidP="006E7C33">
      <w:pPr>
        <w:pStyle w:val="a3"/>
        <w:spacing w:line="360" w:lineRule="auto"/>
        <w:jc w:val="center"/>
        <w:rPr>
          <w:rFonts w:ascii="Times New Roman" w:hAnsi="Times New Roman" w:cs="Times New Roman"/>
          <w:b/>
          <w:sz w:val="32"/>
          <w:szCs w:val="32"/>
          <w:lang w:val="uk-UA"/>
        </w:rPr>
      </w:pPr>
      <w:r w:rsidRPr="00863937">
        <w:rPr>
          <w:rFonts w:ascii="Times New Roman" w:hAnsi="Times New Roman" w:cs="Times New Roman"/>
          <w:b/>
          <w:sz w:val="32"/>
          <w:szCs w:val="32"/>
          <w:lang w:val="uk-UA" w:eastAsia="ru-RU"/>
        </w:rPr>
        <w:t xml:space="preserve"> </w:t>
      </w:r>
      <w:r w:rsidRPr="00863937">
        <w:rPr>
          <w:rFonts w:ascii="Times New Roman" w:hAnsi="Times New Roman" w:cs="Times New Roman"/>
          <w:b/>
          <w:sz w:val="32"/>
          <w:szCs w:val="32"/>
          <w:lang w:val="uk-UA"/>
        </w:rPr>
        <w:t xml:space="preserve">в </w:t>
      </w:r>
      <w:r w:rsidR="00773D73" w:rsidRPr="00863937">
        <w:rPr>
          <w:rFonts w:ascii="Times New Roman" w:hAnsi="Times New Roman" w:cs="Times New Roman"/>
          <w:b/>
          <w:sz w:val="32"/>
          <w:szCs w:val="32"/>
          <w:lang w:val="uk-UA"/>
        </w:rPr>
        <w:t>Запорізькому</w:t>
      </w:r>
      <w:r w:rsidR="000804EF" w:rsidRPr="00863937">
        <w:rPr>
          <w:rFonts w:ascii="Times New Roman" w:hAnsi="Times New Roman" w:cs="Times New Roman"/>
          <w:b/>
          <w:sz w:val="32"/>
          <w:szCs w:val="32"/>
          <w:lang w:val="uk-UA"/>
        </w:rPr>
        <w:t xml:space="preserve"> </w:t>
      </w:r>
      <w:r w:rsidR="00773D73" w:rsidRPr="00863937">
        <w:rPr>
          <w:rFonts w:ascii="Times New Roman" w:hAnsi="Times New Roman" w:cs="Times New Roman"/>
          <w:b/>
          <w:sz w:val="32"/>
          <w:szCs w:val="32"/>
          <w:lang w:val="uk-UA"/>
        </w:rPr>
        <w:t>навчально-виховному комплексі</w:t>
      </w:r>
      <w:r w:rsidR="00614E4E" w:rsidRPr="00863937">
        <w:rPr>
          <w:rFonts w:ascii="Times New Roman" w:hAnsi="Times New Roman" w:cs="Times New Roman"/>
          <w:b/>
          <w:sz w:val="32"/>
          <w:szCs w:val="32"/>
          <w:lang w:val="uk-UA"/>
        </w:rPr>
        <w:t xml:space="preserve"> </w:t>
      </w:r>
    </w:p>
    <w:p w14:paraId="21688348" w14:textId="41811708" w:rsidR="00754CEF" w:rsidRPr="00863937" w:rsidRDefault="00773D73" w:rsidP="006E7C33">
      <w:pPr>
        <w:pStyle w:val="a3"/>
        <w:spacing w:line="360" w:lineRule="auto"/>
        <w:jc w:val="center"/>
        <w:rPr>
          <w:rFonts w:ascii="Times New Roman" w:hAnsi="Times New Roman" w:cs="Times New Roman"/>
          <w:b/>
          <w:sz w:val="32"/>
          <w:szCs w:val="32"/>
          <w:lang w:val="uk-UA"/>
        </w:rPr>
      </w:pPr>
      <w:r w:rsidRPr="00863937">
        <w:rPr>
          <w:rFonts w:ascii="Times New Roman" w:hAnsi="Times New Roman" w:cs="Times New Roman"/>
          <w:b/>
          <w:sz w:val="32"/>
          <w:szCs w:val="32"/>
          <w:lang w:val="uk-UA"/>
        </w:rPr>
        <w:t>«Запорізька</w:t>
      </w:r>
      <w:r w:rsidR="000804EF" w:rsidRPr="00863937">
        <w:rPr>
          <w:rFonts w:ascii="Times New Roman" w:hAnsi="Times New Roman" w:cs="Times New Roman"/>
          <w:b/>
          <w:sz w:val="32"/>
          <w:szCs w:val="32"/>
          <w:lang w:val="uk-UA"/>
        </w:rPr>
        <w:t xml:space="preserve"> </w:t>
      </w:r>
      <w:r w:rsidRPr="00863937">
        <w:rPr>
          <w:rFonts w:ascii="Times New Roman" w:hAnsi="Times New Roman" w:cs="Times New Roman"/>
          <w:b/>
          <w:sz w:val="32"/>
          <w:szCs w:val="32"/>
          <w:lang w:val="uk-UA"/>
        </w:rPr>
        <w:t>Січ»</w:t>
      </w:r>
      <w:r w:rsidR="006E7C33" w:rsidRPr="00863937">
        <w:rPr>
          <w:rFonts w:ascii="Times New Roman" w:hAnsi="Times New Roman" w:cs="Times New Roman"/>
          <w:b/>
          <w:sz w:val="32"/>
          <w:szCs w:val="32"/>
          <w:lang w:val="uk-UA"/>
        </w:rPr>
        <w:t xml:space="preserve"> </w:t>
      </w:r>
      <w:r w:rsidRPr="00863937">
        <w:rPr>
          <w:rFonts w:ascii="Times New Roman" w:hAnsi="Times New Roman" w:cs="Times New Roman"/>
          <w:b/>
          <w:sz w:val="32"/>
          <w:szCs w:val="32"/>
          <w:lang w:val="uk-UA"/>
        </w:rPr>
        <w:t>військово-спортивного профілю</w:t>
      </w:r>
      <w:r w:rsidR="006E7C33" w:rsidRPr="00863937">
        <w:rPr>
          <w:rFonts w:ascii="Times New Roman" w:hAnsi="Times New Roman" w:cs="Times New Roman"/>
          <w:b/>
          <w:sz w:val="32"/>
          <w:szCs w:val="32"/>
          <w:lang w:val="uk-UA"/>
        </w:rPr>
        <w:t xml:space="preserve"> </w:t>
      </w:r>
    </w:p>
    <w:p w14:paraId="6608617B" w14:textId="735E40C3" w:rsidR="00773D73" w:rsidRPr="00863937" w:rsidRDefault="00773D73" w:rsidP="006E7C33">
      <w:pPr>
        <w:pStyle w:val="a3"/>
        <w:spacing w:line="360" w:lineRule="auto"/>
        <w:jc w:val="center"/>
        <w:rPr>
          <w:rFonts w:ascii="Times New Roman" w:hAnsi="Times New Roman" w:cs="Times New Roman"/>
          <w:b/>
          <w:sz w:val="32"/>
          <w:szCs w:val="32"/>
          <w:lang w:val="uk-UA"/>
        </w:rPr>
      </w:pPr>
      <w:r w:rsidRPr="00863937">
        <w:rPr>
          <w:rFonts w:ascii="Times New Roman" w:hAnsi="Times New Roman" w:cs="Times New Roman"/>
          <w:b/>
          <w:sz w:val="32"/>
          <w:szCs w:val="32"/>
          <w:lang w:val="uk-UA"/>
        </w:rPr>
        <w:t>Запорізької</w:t>
      </w:r>
      <w:r w:rsidR="000804EF" w:rsidRPr="00863937">
        <w:rPr>
          <w:rFonts w:ascii="Times New Roman" w:hAnsi="Times New Roman" w:cs="Times New Roman"/>
          <w:b/>
          <w:sz w:val="32"/>
          <w:szCs w:val="32"/>
          <w:lang w:val="uk-UA"/>
        </w:rPr>
        <w:t xml:space="preserve"> </w:t>
      </w:r>
      <w:r w:rsidRPr="00863937">
        <w:rPr>
          <w:rFonts w:ascii="Times New Roman" w:hAnsi="Times New Roman" w:cs="Times New Roman"/>
          <w:b/>
          <w:sz w:val="32"/>
          <w:szCs w:val="32"/>
          <w:lang w:val="uk-UA"/>
        </w:rPr>
        <w:t>міської ради</w:t>
      </w:r>
      <w:r w:rsidR="00754CEF" w:rsidRPr="00863937">
        <w:rPr>
          <w:rFonts w:ascii="Times New Roman" w:hAnsi="Times New Roman" w:cs="Times New Roman"/>
          <w:b/>
          <w:sz w:val="32"/>
          <w:szCs w:val="32"/>
          <w:lang w:val="uk-UA"/>
        </w:rPr>
        <w:t xml:space="preserve"> </w:t>
      </w:r>
      <w:r w:rsidRPr="00863937">
        <w:rPr>
          <w:rFonts w:ascii="Times New Roman" w:hAnsi="Times New Roman" w:cs="Times New Roman"/>
          <w:b/>
          <w:sz w:val="32"/>
          <w:szCs w:val="32"/>
          <w:lang w:val="uk-UA"/>
        </w:rPr>
        <w:t>Запорізької</w:t>
      </w:r>
      <w:r w:rsidR="000804EF" w:rsidRPr="00863937">
        <w:rPr>
          <w:rFonts w:ascii="Times New Roman" w:hAnsi="Times New Roman" w:cs="Times New Roman"/>
          <w:b/>
          <w:sz w:val="32"/>
          <w:szCs w:val="32"/>
          <w:lang w:val="uk-UA"/>
        </w:rPr>
        <w:t xml:space="preserve"> </w:t>
      </w:r>
      <w:r w:rsidRPr="00863937">
        <w:rPr>
          <w:rFonts w:ascii="Times New Roman" w:hAnsi="Times New Roman" w:cs="Times New Roman"/>
          <w:b/>
          <w:sz w:val="32"/>
          <w:szCs w:val="32"/>
          <w:lang w:val="uk-UA"/>
        </w:rPr>
        <w:t>області</w:t>
      </w:r>
    </w:p>
    <w:p w14:paraId="6A9096C1" w14:textId="77777777" w:rsidR="001E41FF" w:rsidRPr="00863937" w:rsidRDefault="001E41FF" w:rsidP="00773D73">
      <w:pPr>
        <w:pStyle w:val="a3"/>
        <w:spacing w:line="360" w:lineRule="auto"/>
        <w:rPr>
          <w:rFonts w:ascii="Times New Roman" w:hAnsi="Times New Roman" w:cs="Times New Roman"/>
          <w:sz w:val="32"/>
          <w:szCs w:val="32"/>
          <w:lang w:val="uk-UA" w:eastAsia="ru-RU"/>
        </w:rPr>
      </w:pPr>
    </w:p>
    <w:p w14:paraId="47F4599B" w14:textId="77777777" w:rsidR="001E41FF" w:rsidRPr="00863937" w:rsidRDefault="001E41FF" w:rsidP="001E41FF">
      <w:pPr>
        <w:pStyle w:val="a3"/>
        <w:rPr>
          <w:rFonts w:ascii="Times New Roman" w:hAnsi="Times New Roman" w:cs="Times New Roman"/>
          <w:sz w:val="28"/>
          <w:szCs w:val="28"/>
          <w:lang w:val="uk-UA" w:eastAsia="ru-RU"/>
        </w:rPr>
      </w:pPr>
    </w:p>
    <w:p w14:paraId="041E73F1"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1F5295DB"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3E4BB9F7"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7A2A168A"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3BAF95DB"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5A14D7C9"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6CA72311"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62F93657"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0DA6887E"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48CEF7EE"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470A3B1B"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6E8A45E2"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49A7EF74"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4A9A14D3"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141DBAC5"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5392E26B"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45050E51"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6E032565" w14:textId="77777777" w:rsidR="00773D73" w:rsidRPr="00863937" w:rsidRDefault="00773D73" w:rsidP="004E0AFE">
      <w:pPr>
        <w:pStyle w:val="a3"/>
        <w:ind w:firstLine="708"/>
        <w:jc w:val="both"/>
        <w:rPr>
          <w:rFonts w:ascii="Times New Roman" w:hAnsi="Times New Roman" w:cs="Times New Roman"/>
          <w:sz w:val="28"/>
          <w:szCs w:val="28"/>
          <w:lang w:val="uk-UA" w:eastAsia="ru-RU"/>
        </w:rPr>
      </w:pPr>
    </w:p>
    <w:p w14:paraId="12798D00" w14:textId="674E69FF" w:rsidR="009445F5" w:rsidRPr="00863937" w:rsidRDefault="00884617" w:rsidP="00884617">
      <w:pPr>
        <w:tabs>
          <w:tab w:val="left" w:pos="1004"/>
        </w:tabs>
        <w:spacing w:line="276" w:lineRule="auto"/>
        <w:ind w:right="111"/>
        <w:jc w:val="both"/>
      </w:pPr>
      <w:r w:rsidRPr="00863937">
        <w:lastRenderedPageBreak/>
        <w:tab/>
        <w:t>У своїй роботі щодо  організації освітнього процесу  з  використанням технологій дистанційного  навчання заклад освіти</w:t>
      </w:r>
      <w:r w:rsidRPr="00863937">
        <w:rPr>
          <w:spacing w:val="1"/>
        </w:rPr>
        <w:t xml:space="preserve"> </w:t>
      </w:r>
      <w:r w:rsidRPr="00863937">
        <w:t>керується</w:t>
      </w:r>
      <w:r w:rsidRPr="00863937">
        <w:rPr>
          <w:spacing w:val="47"/>
        </w:rPr>
        <w:t xml:space="preserve"> </w:t>
      </w:r>
      <w:r w:rsidRPr="00863937">
        <w:t>чинними</w:t>
      </w:r>
      <w:r w:rsidRPr="00863937">
        <w:rPr>
          <w:spacing w:val="46"/>
        </w:rPr>
        <w:t xml:space="preserve"> </w:t>
      </w:r>
      <w:r w:rsidRPr="00863937">
        <w:t>документами:</w:t>
      </w:r>
      <w:r w:rsidRPr="00863937">
        <w:rPr>
          <w:spacing w:val="49"/>
        </w:rPr>
        <w:t xml:space="preserve"> </w:t>
      </w:r>
      <w:r w:rsidRPr="00863937">
        <w:t>Конституцією</w:t>
      </w:r>
      <w:r w:rsidRPr="00863937">
        <w:rPr>
          <w:spacing w:val="46"/>
        </w:rPr>
        <w:t xml:space="preserve"> </w:t>
      </w:r>
      <w:r w:rsidRPr="00863937">
        <w:t>України;</w:t>
      </w:r>
      <w:r w:rsidRPr="00863937">
        <w:rPr>
          <w:spacing w:val="47"/>
        </w:rPr>
        <w:t xml:space="preserve"> </w:t>
      </w:r>
      <w:r w:rsidRPr="00863937">
        <w:t>Законом</w:t>
      </w:r>
      <w:r w:rsidRPr="00863937">
        <w:rPr>
          <w:spacing w:val="45"/>
        </w:rPr>
        <w:t xml:space="preserve"> </w:t>
      </w:r>
      <w:r w:rsidRPr="00863937">
        <w:t>України «Про</w:t>
      </w:r>
      <w:r w:rsidRPr="00863937">
        <w:rPr>
          <w:spacing w:val="1"/>
        </w:rPr>
        <w:t xml:space="preserve"> </w:t>
      </w:r>
      <w:r w:rsidRPr="00863937">
        <w:t>освіту», Законом України "Про повну загальну середню освіту", наказом</w:t>
      </w:r>
      <w:r w:rsidRPr="00863937">
        <w:rPr>
          <w:spacing w:val="1"/>
        </w:rPr>
        <w:t xml:space="preserve"> </w:t>
      </w:r>
      <w:r w:rsidRPr="00863937">
        <w:t>МОН</w:t>
      </w:r>
      <w:r w:rsidRPr="00863937">
        <w:rPr>
          <w:spacing w:val="1"/>
        </w:rPr>
        <w:t xml:space="preserve"> </w:t>
      </w:r>
      <w:r w:rsidRPr="00863937">
        <w:t>№</w:t>
      </w:r>
      <w:r w:rsidRPr="00863937">
        <w:rPr>
          <w:spacing w:val="1"/>
        </w:rPr>
        <w:t xml:space="preserve"> </w:t>
      </w:r>
      <w:r w:rsidRPr="00863937">
        <w:t>466</w:t>
      </w:r>
      <w:r w:rsidRPr="00863937">
        <w:rPr>
          <w:spacing w:val="1"/>
        </w:rPr>
        <w:t xml:space="preserve"> </w:t>
      </w:r>
      <w:r w:rsidRPr="00863937">
        <w:t>«Про</w:t>
      </w:r>
      <w:r w:rsidRPr="00863937">
        <w:rPr>
          <w:spacing w:val="1"/>
        </w:rPr>
        <w:t xml:space="preserve"> </w:t>
      </w:r>
      <w:r w:rsidRPr="00863937">
        <w:t>затвердження</w:t>
      </w:r>
      <w:r w:rsidRPr="00863937">
        <w:rPr>
          <w:spacing w:val="1"/>
        </w:rPr>
        <w:t xml:space="preserve"> </w:t>
      </w:r>
      <w:r w:rsidRPr="00863937">
        <w:t>Положення</w:t>
      </w:r>
      <w:r w:rsidRPr="00863937">
        <w:rPr>
          <w:spacing w:val="1"/>
        </w:rPr>
        <w:t xml:space="preserve"> </w:t>
      </w:r>
      <w:r w:rsidRPr="00863937">
        <w:t>про</w:t>
      </w:r>
      <w:r w:rsidRPr="00863937">
        <w:rPr>
          <w:spacing w:val="1"/>
        </w:rPr>
        <w:t xml:space="preserve"> </w:t>
      </w:r>
      <w:r w:rsidRPr="00863937">
        <w:t>дистанційне</w:t>
      </w:r>
      <w:r w:rsidRPr="00863937">
        <w:rPr>
          <w:spacing w:val="1"/>
        </w:rPr>
        <w:t xml:space="preserve"> </w:t>
      </w:r>
      <w:r w:rsidRPr="00863937">
        <w:t>навчання»</w:t>
      </w:r>
      <w:r w:rsidRPr="00863937">
        <w:rPr>
          <w:spacing w:val="1"/>
        </w:rPr>
        <w:t xml:space="preserve"> </w:t>
      </w:r>
      <w:r w:rsidRPr="00863937">
        <w:t>від</w:t>
      </w:r>
      <w:r w:rsidRPr="00863937">
        <w:rPr>
          <w:spacing w:val="1"/>
        </w:rPr>
        <w:t xml:space="preserve"> </w:t>
      </w:r>
      <w:r w:rsidRPr="00863937">
        <w:t>25.03.2013</w:t>
      </w:r>
      <w:r w:rsidRPr="00863937">
        <w:rPr>
          <w:spacing w:val="1"/>
        </w:rPr>
        <w:t xml:space="preserve"> </w:t>
      </w:r>
      <w:r w:rsidRPr="00863937">
        <w:t>(із</w:t>
      </w:r>
      <w:r w:rsidRPr="00863937">
        <w:rPr>
          <w:spacing w:val="1"/>
        </w:rPr>
        <w:t xml:space="preserve"> </w:t>
      </w:r>
      <w:r w:rsidRPr="00863937">
        <w:t xml:space="preserve">змінами, внесеними згідно з наказами Міністерства освіти і науки </w:t>
      </w:r>
      <w:hyperlink r:id="rId6" w:anchor="n6">
        <w:r w:rsidRPr="00863937">
          <w:t>№ 660 від</w:t>
        </w:r>
      </w:hyperlink>
      <w:r w:rsidRPr="00863937">
        <w:rPr>
          <w:spacing w:val="1"/>
        </w:rPr>
        <w:t xml:space="preserve"> </w:t>
      </w:r>
      <w:hyperlink r:id="rId7" w:anchor="n6">
        <w:r w:rsidRPr="00863937">
          <w:t>01.06.2013</w:t>
        </w:r>
      </w:hyperlink>
      <w:r w:rsidRPr="00863937">
        <w:t>,</w:t>
      </w:r>
      <w:r w:rsidRPr="00863937">
        <w:rPr>
          <w:spacing w:val="24"/>
        </w:rPr>
        <w:t xml:space="preserve"> </w:t>
      </w:r>
      <w:hyperlink r:id="rId8" w:anchor="n11">
        <w:r w:rsidRPr="00863937">
          <w:t>№</w:t>
        </w:r>
        <w:r w:rsidRPr="00863937">
          <w:rPr>
            <w:spacing w:val="25"/>
          </w:rPr>
          <w:t xml:space="preserve"> </w:t>
        </w:r>
        <w:r w:rsidRPr="00863937">
          <w:t>761</w:t>
        </w:r>
        <w:r w:rsidRPr="00863937">
          <w:rPr>
            <w:spacing w:val="25"/>
          </w:rPr>
          <w:t xml:space="preserve"> </w:t>
        </w:r>
        <w:r w:rsidRPr="00863937">
          <w:t>від</w:t>
        </w:r>
        <w:r w:rsidRPr="00863937">
          <w:rPr>
            <w:spacing w:val="25"/>
          </w:rPr>
          <w:t xml:space="preserve"> </w:t>
        </w:r>
        <w:r w:rsidRPr="00863937">
          <w:t>14.07.2015</w:t>
        </w:r>
      </w:hyperlink>
      <w:r w:rsidRPr="00863937">
        <w:t>),</w:t>
      </w:r>
      <w:r w:rsidRPr="00863937">
        <w:rPr>
          <w:spacing w:val="25"/>
        </w:rPr>
        <w:t xml:space="preserve"> </w:t>
      </w:r>
      <w:r w:rsidRPr="00863937">
        <w:t xml:space="preserve">Законом України від 15.03.2022 № 2126-ІX «Про внесення змін до деяких законів України щодо державних гарантій в умовах воєнного стану, надзвичайної ситуації або надзвичайного стану», </w:t>
      </w:r>
      <w:r w:rsidR="009445F5" w:rsidRPr="00863937">
        <w:t>Освітньо</w:t>
      </w:r>
      <w:r w:rsidRPr="00863937">
        <w:t>ю</w:t>
      </w:r>
      <w:r w:rsidR="009445F5" w:rsidRPr="00863937">
        <w:t xml:space="preserve"> програм</w:t>
      </w:r>
      <w:r w:rsidRPr="00863937">
        <w:t>ою</w:t>
      </w:r>
      <w:r w:rsidR="009445F5" w:rsidRPr="00863937">
        <w:t xml:space="preserve"> ЗНВК "Запорізька Січ".</w:t>
      </w:r>
    </w:p>
    <w:p w14:paraId="5C22FCA9" w14:textId="77777777" w:rsidR="009445F5" w:rsidRPr="00863937" w:rsidRDefault="009445F5" w:rsidP="00884617">
      <w:pPr>
        <w:pStyle w:val="a3"/>
        <w:spacing w:line="276" w:lineRule="auto"/>
        <w:jc w:val="both"/>
        <w:rPr>
          <w:rFonts w:ascii="Times New Roman" w:hAnsi="Times New Roman" w:cs="Times New Roman"/>
          <w:sz w:val="24"/>
          <w:szCs w:val="24"/>
          <w:lang w:val="uk-UA" w:eastAsia="ru-RU"/>
        </w:rPr>
      </w:pPr>
    </w:p>
    <w:p w14:paraId="74E857B6" w14:textId="129A857F" w:rsidR="00E90A59" w:rsidRPr="00863937" w:rsidRDefault="006E7C33" w:rsidP="00884617">
      <w:pPr>
        <w:pStyle w:val="a9"/>
        <w:numPr>
          <w:ilvl w:val="0"/>
          <w:numId w:val="20"/>
        </w:numPr>
        <w:tabs>
          <w:tab w:val="left" w:pos="284"/>
        </w:tabs>
        <w:spacing w:line="276" w:lineRule="auto"/>
        <w:ind w:left="0" w:right="111" w:firstLine="0"/>
        <w:rPr>
          <w:b/>
        </w:rPr>
      </w:pPr>
      <w:r w:rsidRPr="00863937">
        <w:rPr>
          <w:b/>
        </w:rPr>
        <w:t xml:space="preserve">Взаємодія між учасниками освітнього процесу під час </w:t>
      </w:r>
      <w:r w:rsidR="00E90A59" w:rsidRPr="00863937">
        <w:rPr>
          <w:b/>
        </w:rPr>
        <w:t xml:space="preserve">освітнього процесу  з  використанням технологій дистанційного  навчання </w:t>
      </w:r>
    </w:p>
    <w:p w14:paraId="2CF70D6F" w14:textId="77777777" w:rsidR="00E90A59" w:rsidRPr="00863937" w:rsidRDefault="00E90A59" w:rsidP="00884617">
      <w:pPr>
        <w:tabs>
          <w:tab w:val="left" w:pos="1004"/>
        </w:tabs>
        <w:spacing w:line="276" w:lineRule="auto"/>
        <w:ind w:left="682" w:right="111"/>
        <w:jc w:val="both"/>
      </w:pPr>
    </w:p>
    <w:p w14:paraId="4C0120CE" w14:textId="05107D1C" w:rsidR="006E7C33" w:rsidRPr="00863937" w:rsidRDefault="00884617" w:rsidP="00884617">
      <w:pPr>
        <w:tabs>
          <w:tab w:val="left" w:pos="567"/>
        </w:tabs>
        <w:spacing w:line="276" w:lineRule="auto"/>
        <w:ind w:right="111"/>
        <w:jc w:val="both"/>
      </w:pPr>
      <w:r w:rsidRPr="00863937">
        <w:tab/>
      </w:r>
      <w:r w:rsidR="006E7C33" w:rsidRPr="00863937">
        <w:rPr>
          <w:spacing w:val="-1"/>
        </w:rPr>
        <w:t>Під</w:t>
      </w:r>
      <w:r w:rsidR="006E7C33" w:rsidRPr="00863937">
        <w:rPr>
          <w:spacing w:val="-12"/>
        </w:rPr>
        <w:t xml:space="preserve"> </w:t>
      </w:r>
      <w:r w:rsidR="00B23982" w:rsidRPr="00863937">
        <w:rPr>
          <w:spacing w:val="-12"/>
        </w:rPr>
        <w:t xml:space="preserve">організацією </w:t>
      </w:r>
      <w:r w:rsidR="00754CEF" w:rsidRPr="00863937">
        <w:rPr>
          <w:spacing w:val="-12"/>
        </w:rPr>
        <w:t xml:space="preserve">освітнього процесу </w:t>
      </w:r>
      <w:r w:rsidR="00B23982" w:rsidRPr="00863937">
        <w:rPr>
          <w:spacing w:val="-12"/>
        </w:rPr>
        <w:t>навчання з використанням технологій дистанційн</w:t>
      </w:r>
      <w:r w:rsidR="00754CEF" w:rsidRPr="00863937">
        <w:rPr>
          <w:spacing w:val="-12"/>
        </w:rPr>
        <w:t>ого навчання</w:t>
      </w:r>
      <w:r w:rsidR="00B23982" w:rsidRPr="00863937">
        <w:t xml:space="preserve"> </w:t>
      </w:r>
      <w:r w:rsidR="006E7C33" w:rsidRPr="00863937">
        <w:t>розуміється</w:t>
      </w:r>
      <w:r w:rsidR="006E7C33" w:rsidRPr="00863937">
        <w:rPr>
          <w:spacing w:val="-13"/>
        </w:rPr>
        <w:t xml:space="preserve"> </w:t>
      </w:r>
      <w:r w:rsidR="006E7C33" w:rsidRPr="00863937">
        <w:t>процес</w:t>
      </w:r>
      <w:r w:rsidR="006E7C33" w:rsidRPr="00863937">
        <w:rPr>
          <w:spacing w:val="-15"/>
        </w:rPr>
        <w:t xml:space="preserve"> </w:t>
      </w:r>
      <w:r w:rsidR="006E7C33" w:rsidRPr="00863937">
        <w:t>набуття</w:t>
      </w:r>
      <w:r w:rsidR="006E7C33" w:rsidRPr="00863937">
        <w:rPr>
          <w:spacing w:val="-13"/>
        </w:rPr>
        <w:t xml:space="preserve"> </w:t>
      </w:r>
      <w:r w:rsidR="006E7C33" w:rsidRPr="00863937">
        <w:t>знань,</w:t>
      </w:r>
      <w:r w:rsidR="006E7C33" w:rsidRPr="00863937">
        <w:rPr>
          <w:spacing w:val="-14"/>
        </w:rPr>
        <w:t xml:space="preserve"> </w:t>
      </w:r>
      <w:r w:rsidR="006E7C33" w:rsidRPr="00863937">
        <w:t>умінь,</w:t>
      </w:r>
      <w:r w:rsidR="006E7C33" w:rsidRPr="00863937">
        <w:rPr>
          <w:spacing w:val="-67"/>
        </w:rPr>
        <w:t xml:space="preserve"> </w:t>
      </w:r>
      <w:r w:rsidR="006E7C33" w:rsidRPr="00863937">
        <w:t>навичок</w:t>
      </w:r>
      <w:r w:rsidR="006E7C33" w:rsidRPr="00863937">
        <w:rPr>
          <w:spacing w:val="1"/>
        </w:rPr>
        <w:t xml:space="preserve"> </w:t>
      </w:r>
      <w:r w:rsidR="006E7C33" w:rsidRPr="00863937">
        <w:t>і</w:t>
      </w:r>
      <w:r w:rsidR="006E7C33" w:rsidRPr="00863937">
        <w:rPr>
          <w:spacing w:val="1"/>
        </w:rPr>
        <w:t xml:space="preserve"> </w:t>
      </w:r>
      <w:r w:rsidR="006E7C33" w:rsidRPr="00863937">
        <w:t>способів</w:t>
      </w:r>
      <w:r w:rsidR="006E7C33" w:rsidRPr="00863937">
        <w:rPr>
          <w:spacing w:val="1"/>
        </w:rPr>
        <w:t xml:space="preserve"> </w:t>
      </w:r>
      <w:r w:rsidR="006E7C33" w:rsidRPr="00863937">
        <w:t>пізнавальної</w:t>
      </w:r>
      <w:r w:rsidR="006E7C33" w:rsidRPr="00863937">
        <w:rPr>
          <w:spacing w:val="1"/>
        </w:rPr>
        <w:t xml:space="preserve"> </w:t>
      </w:r>
      <w:r w:rsidR="006E7C33" w:rsidRPr="00863937">
        <w:t>діяльності</w:t>
      </w:r>
      <w:r w:rsidR="006E7C33" w:rsidRPr="00863937">
        <w:rPr>
          <w:spacing w:val="1"/>
        </w:rPr>
        <w:t xml:space="preserve"> </w:t>
      </w:r>
      <w:r w:rsidR="006E7C33" w:rsidRPr="00863937">
        <w:t>людини,</w:t>
      </w:r>
      <w:r w:rsidR="006E7C33" w:rsidRPr="00863937">
        <w:rPr>
          <w:spacing w:val="1"/>
        </w:rPr>
        <w:t xml:space="preserve"> </w:t>
      </w:r>
      <w:r w:rsidR="006E7C33" w:rsidRPr="00863937">
        <w:t>який</w:t>
      </w:r>
      <w:r w:rsidR="006E7C33" w:rsidRPr="00863937">
        <w:rPr>
          <w:spacing w:val="1"/>
        </w:rPr>
        <w:t xml:space="preserve"> </w:t>
      </w:r>
      <w:r w:rsidR="006E7C33" w:rsidRPr="00863937">
        <w:t>відбувається</w:t>
      </w:r>
      <w:r w:rsidR="006E7C33" w:rsidRPr="00863937">
        <w:rPr>
          <w:spacing w:val="1"/>
        </w:rPr>
        <w:t xml:space="preserve"> </w:t>
      </w:r>
      <w:r w:rsidR="006E7C33" w:rsidRPr="00863937">
        <w:t>в</w:t>
      </w:r>
      <w:r w:rsidR="006E7C33" w:rsidRPr="00863937">
        <w:rPr>
          <w:spacing w:val="1"/>
        </w:rPr>
        <w:t xml:space="preserve"> </w:t>
      </w:r>
      <w:r w:rsidR="006E7C33" w:rsidRPr="00863937">
        <w:t>основному</w:t>
      </w:r>
      <w:r w:rsidR="006E7C33" w:rsidRPr="00863937">
        <w:rPr>
          <w:spacing w:val="-18"/>
        </w:rPr>
        <w:t xml:space="preserve"> </w:t>
      </w:r>
      <w:r w:rsidR="006E7C33" w:rsidRPr="00863937">
        <w:t>за</w:t>
      </w:r>
      <w:r w:rsidR="006E7C33" w:rsidRPr="00863937">
        <w:rPr>
          <w:spacing w:val="-14"/>
        </w:rPr>
        <w:t xml:space="preserve"> </w:t>
      </w:r>
      <w:r w:rsidR="006E7C33" w:rsidRPr="00863937">
        <w:t>опосередкованої</w:t>
      </w:r>
      <w:r w:rsidR="006E7C33" w:rsidRPr="00863937">
        <w:rPr>
          <w:spacing w:val="-14"/>
        </w:rPr>
        <w:t xml:space="preserve"> </w:t>
      </w:r>
      <w:r w:rsidR="006E7C33" w:rsidRPr="00863937">
        <w:t>взаємодії</w:t>
      </w:r>
      <w:r w:rsidR="006E7C33" w:rsidRPr="00863937">
        <w:rPr>
          <w:spacing w:val="-13"/>
        </w:rPr>
        <w:t xml:space="preserve"> </w:t>
      </w:r>
      <w:r w:rsidR="006E7C33" w:rsidRPr="00863937">
        <w:t>віддалених</w:t>
      </w:r>
      <w:r w:rsidR="006E7C33" w:rsidRPr="00863937">
        <w:rPr>
          <w:spacing w:val="-16"/>
        </w:rPr>
        <w:t xml:space="preserve"> </w:t>
      </w:r>
      <w:r w:rsidR="006E7C33" w:rsidRPr="00863937">
        <w:t>один</w:t>
      </w:r>
      <w:r w:rsidR="006E7C33" w:rsidRPr="00863937">
        <w:rPr>
          <w:spacing w:val="-7"/>
        </w:rPr>
        <w:t xml:space="preserve"> </w:t>
      </w:r>
      <w:r w:rsidR="006E7C33" w:rsidRPr="00863937">
        <w:t>від</w:t>
      </w:r>
      <w:r w:rsidR="006E7C33" w:rsidRPr="00863937">
        <w:rPr>
          <w:spacing w:val="-12"/>
        </w:rPr>
        <w:t xml:space="preserve"> </w:t>
      </w:r>
      <w:r w:rsidR="006E7C33" w:rsidRPr="00863937">
        <w:t>одного</w:t>
      </w:r>
      <w:r w:rsidR="006E7C33" w:rsidRPr="00863937">
        <w:rPr>
          <w:spacing w:val="-14"/>
        </w:rPr>
        <w:t xml:space="preserve"> </w:t>
      </w:r>
      <w:r w:rsidR="006E7C33" w:rsidRPr="00863937">
        <w:t>учасників</w:t>
      </w:r>
      <w:r w:rsidR="006E7C33" w:rsidRPr="00863937">
        <w:rPr>
          <w:spacing w:val="-67"/>
        </w:rPr>
        <w:t xml:space="preserve"> </w:t>
      </w:r>
      <w:r w:rsidR="006E7C33" w:rsidRPr="00863937">
        <w:t>освітнього</w:t>
      </w:r>
      <w:r w:rsidR="006E7C33" w:rsidRPr="00863937">
        <w:rPr>
          <w:spacing w:val="1"/>
        </w:rPr>
        <w:t xml:space="preserve"> </w:t>
      </w:r>
      <w:r w:rsidR="006E7C33" w:rsidRPr="00863937">
        <w:t>процесу,</w:t>
      </w:r>
      <w:r w:rsidR="006E7C33" w:rsidRPr="00863937">
        <w:rPr>
          <w:spacing w:val="1"/>
        </w:rPr>
        <w:t xml:space="preserve"> </w:t>
      </w:r>
      <w:r w:rsidR="006E7C33" w:rsidRPr="00863937">
        <w:t>яке</w:t>
      </w:r>
      <w:r w:rsidR="006E7C33" w:rsidRPr="00863937">
        <w:rPr>
          <w:spacing w:val="1"/>
        </w:rPr>
        <w:t xml:space="preserve"> </w:t>
      </w:r>
      <w:r w:rsidR="006E7C33" w:rsidRPr="00863937">
        <w:t>функціонує</w:t>
      </w:r>
      <w:r w:rsidR="006E7C33" w:rsidRPr="00863937">
        <w:rPr>
          <w:spacing w:val="1"/>
        </w:rPr>
        <w:t xml:space="preserve"> </w:t>
      </w:r>
      <w:r w:rsidR="006E7C33" w:rsidRPr="00863937">
        <w:t>на</w:t>
      </w:r>
      <w:r w:rsidR="006E7C33" w:rsidRPr="00863937">
        <w:rPr>
          <w:spacing w:val="1"/>
        </w:rPr>
        <w:t xml:space="preserve"> </w:t>
      </w:r>
      <w:r w:rsidR="006E7C33" w:rsidRPr="00863937">
        <w:t>базі</w:t>
      </w:r>
      <w:r w:rsidR="006E7C33" w:rsidRPr="00863937">
        <w:rPr>
          <w:spacing w:val="1"/>
        </w:rPr>
        <w:t xml:space="preserve"> </w:t>
      </w:r>
      <w:r w:rsidR="006E7C33" w:rsidRPr="00863937">
        <w:t>інформаційно-комунікаційних</w:t>
      </w:r>
      <w:r w:rsidR="00E90A59" w:rsidRPr="00863937">
        <w:t xml:space="preserve"> </w:t>
      </w:r>
      <w:r w:rsidR="006E7C33" w:rsidRPr="00863937">
        <w:rPr>
          <w:spacing w:val="-67"/>
        </w:rPr>
        <w:t xml:space="preserve"> </w:t>
      </w:r>
      <w:r w:rsidR="006E7C33" w:rsidRPr="00863937">
        <w:t>технологій.</w:t>
      </w:r>
    </w:p>
    <w:p w14:paraId="6254517B" w14:textId="34043B79" w:rsidR="006E7C33" w:rsidRPr="00863937" w:rsidRDefault="006E7C33" w:rsidP="00884617">
      <w:pPr>
        <w:pStyle w:val="a3"/>
        <w:spacing w:line="276" w:lineRule="auto"/>
        <w:ind w:firstLine="708"/>
        <w:jc w:val="both"/>
        <w:rPr>
          <w:rFonts w:ascii="Times New Roman" w:hAnsi="Times New Roman" w:cs="Times New Roman"/>
          <w:sz w:val="24"/>
          <w:szCs w:val="24"/>
          <w:lang w:val="uk-UA"/>
        </w:rPr>
      </w:pPr>
      <w:r w:rsidRPr="00863937">
        <w:rPr>
          <w:rFonts w:ascii="Times New Roman" w:hAnsi="Times New Roman" w:cs="Times New Roman"/>
          <w:bCs/>
          <w:i/>
          <w:sz w:val="24"/>
          <w:szCs w:val="24"/>
          <w:lang w:val="uk-UA"/>
        </w:rPr>
        <w:t>Метою</w:t>
      </w:r>
      <w:r w:rsidRPr="00863937">
        <w:rPr>
          <w:rFonts w:ascii="Times New Roman" w:hAnsi="Times New Roman" w:cs="Times New Roman"/>
          <w:b/>
          <w:i/>
          <w:sz w:val="24"/>
          <w:szCs w:val="24"/>
          <w:lang w:val="uk-UA"/>
        </w:rPr>
        <w:t xml:space="preserve"> </w:t>
      </w:r>
      <w:r w:rsidR="00754CEF" w:rsidRPr="00863937">
        <w:rPr>
          <w:rFonts w:ascii="Times New Roman" w:hAnsi="Times New Roman" w:cs="Times New Roman"/>
          <w:sz w:val="24"/>
          <w:szCs w:val="24"/>
          <w:lang w:val="uk-UA"/>
        </w:rPr>
        <w:t xml:space="preserve">освітнього процесу  з  використанням технологій дистанційного  навчання </w:t>
      </w:r>
      <w:r w:rsidRPr="00863937">
        <w:rPr>
          <w:rFonts w:ascii="Times New Roman" w:hAnsi="Times New Roman" w:cs="Times New Roman"/>
          <w:sz w:val="24"/>
          <w:szCs w:val="24"/>
          <w:lang w:val="uk-UA"/>
        </w:rPr>
        <w:t>є надання освітніх послуг здобувачам</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освіти для набуття ними знань, умінь і навичок відповідно до державних</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стандартів</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освіти,</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навчальних</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програм</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шляхом</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застосування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сучасних</w:t>
      </w:r>
      <w:r w:rsidRPr="00863937">
        <w:rPr>
          <w:rFonts w:ascii="Times New Roman" w:hAnsi="Times New Roman" w:cs="Times New Roman"/>
          <w:spacing w:val="-67"/>
          <w:sz w:val="24"/>
          <w:szCs w:val="24"/>
          <w:lang w:val="uk-UA"/>
        </w:rPr>
        <w:t xml:space="preserve"> </w:t>
      </w:r>
      <w:r w:rsidRPr="00863937">
        <w:rPr>
          <w:rFonts w:ascii="Times New Roman" w:hAnsi="Times New Roman" w:cs="Times New Roman"/>
          <w:sz w:val="24"/>
          <w:szCs w:val="24"/>
          <w:lang w:val="uk-UA"/>
        </w:rPr>
        <w:t>інформаційно-комунікаційних</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технологій.</w:t>
      </w:r>
    </w:p>
    <w:p w14:paraId="57C6C2EF" w14:textId="03421A95" w:rsidR="006E7C33" w:rsidRPr="00863937" w:rsidRDefault="006E7C33" w:rsidP="00863937">
      <w:pPr>
        <w:pStyle w:val="a3"/>
        <w:spacing w:line="276" w:lineRule="auto"/>
        <w:ind w:firstLine="708"/>
        <w:jc w:val="both"/>
        <w:rPr>
          <w:rFonts w:ascii="Times New Roman" w:hAnsi="Times New Roman" w:cs="Times New Roman"/>
          <w:sz w:val="24"/>
          <w:szCs w:val="24"/>
          <w:lang w:val="uk-UA"/>
        </w:rPr>
      </w:pPr>
      <w:r w:rsidRPr="00863937">
        <w:rPr>
          <w:rFonts w:ascii="Times New Roman" w:hAnsi="Times New Roman" w:cs="Times New Roman"/>
          <w:bCs/>
          <w:i/>
          <w:sz w:val="24"/>
          <w:szCs w:val="24"/>
          <w:lang w:val="uk-UA"/>
        </w:rPr>
        <w:t>Завданням</w:t>
      </w:r>
      <w:r w:rsidRPr="00863937">
        <w:rPr>
          <w:rFonts w:ascii="Times New Roman" w:hAnsi="Times New Roman" w:cs="Times New Roman"/>
          <w:bCs/>
          <w:i/>
          <w:spacing w:val="1"/>
          <w:sz w:val="24"/>
          <w:szCs w:val="24"/>
          <w:lang w:val="uk-UA"/>
        </w:rPr>
        <w:t xml:space="preserve"> </w:t>
      </w:r>
      <w:r w:rsidR="00754CEF" w:rsidRPr="00863937">
        <w:rPr>
          <w:rFonts w:ascii="Times New Roman" w:hAnsi="Times New Roman" w:cs="Times New Roman"/>
          <w:sz w:val="24"/>
          <w:szCs w:val="24"/>
          <w:lang w:val="uk-UA"/>
        </w:rPr>
        <w:t>освітнього процесу  з  використанням технологій дистанційного  навчання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є</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забезпечення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можливості реалізації конституційного</w:t>
      </w:r>
      <w:r w:rsidRPr="00863937">
        <w:rPr>
          <w:rFonts w:ascii="Times New Roman" w:hAnsi="Times New Roman" w:cs="Times New Roman"/>
          <w:spacing w:val="-3"/>
          <w:sz w:val="24"/>
          <w:szCs w:val="24"/>
          <w:lang w:val="uk-UA"/>
        </w:rPr>
        <w:t xml:space="preserve"> </w:t>
      </w:r>
      <w:r w:rsidRPr="00863937">
        <w:rPr>
          <w:rFonts w:ascii="Times New Roman" w:hAnsi="Times New Roman" w:cs="Times New Roman"/>
          <w:sz w:val="24"/>
          <w:szCs w:val="24"/>
          <w:lang w:val="uk-UA"/>
        </w:rPr>
        <w:t>права</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на</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здобуття освіти.</w:t>
      </w:r>
    </w:p>
    <w:p w14:paraId="476F022A" w14:textId="77777777" w:rsidR="00E90A59" w:rsidRPr="00863937" w:rsidRDefault="00E90A59" w:rsidP="00884617">
      <w:pPr>
        <w:pStyle w:val="a3"/>
        <w:spacing w:line="276" w:lineRule="auto"/>
        <w:jc w:val="both"/>
        <w:rPr>
          <w:rFonts w:ascii="Times New Roman" w:hAnsi="Times New Roman" w:cs="Times New Roman"/>
          <w:sz w:val="24"/>
          <w:szCs w:val="24"/>
          <w:lang w:val="uk-UA"/>
        </w:rPr>
      </w:pPr>
    </w:p>
    <w:p w14:paraId="57DDBDB8" w14:textId="5259EAEA" w:rsidR="006E7C33" w:rsidRPr="00863937" w:rsidRDefault="006E7C33" w:rsidP="00863937">
      <w:pPr>
        <w:pStyle w:val="a3"/>
        <w:spacing w:line="276" w:lineRule="auto"/>
        <w:jc w:val="both"/>
        <w:rPr>
          <w:rFonts w:ascii="Times New Roman" w:hAnsi="Times New Roman" w:cs="Times New Roman"/>
          <w:i/>
          <w:iCs/>
          <w:sz w:val="24"/>
          <w:szCs w:val="24"/>
          <w:lang w:val="uk-UA"/>
        </w:rPr>
      </w:pPr>
      <w:r w:rsidRPr="00863937">
        <w:rPr>
          <w:rFonts w:ascii="Times New Roman" w:hAnsi="Times New Roman" w:cs="Times New Roman"/>
          <w:i/>
          <w:iCs/>
          <w:sz w:val="24"/>
          <w:szCs w:val="24"/>
          <w:lang w:val="uk-UA"/>
        </w:rPr>
        <w:t>Завдання</w:t>
      </w:r>
      <w:r w:rsidRPr="00863937">
        <w:rPr>
          <w:rFonts w:ascii="Times New Roman" w:hAnsi="Times New Roman" w:cs="Times New Roman"/>
          <w:i/>
          <w:iCs/>
          <w:spacing w:val="-3"/>
          <w:sz w:val="24"/>
          <w:szCs w:val="24"/>
          <w:lang w:val="uk-UA"/>
        </w:rPr>
        <w:t xml:space="preserve"> </w:t>
      </w:r>
      <w:r w:rsidRPr="00863937">
        <w:rPr>
          <w:rFonts w:ascii="Times New Roman" w:hAnsi="Times New Roman" w:cs="Times New Roman"/>
          <w:i/>
          <w:iCs/>
          <w:sz w:val="24"/>
          <w:szCs w:val="24"/>
          <w:lang w:val="uk-UA"/>
        </w:rPr>
        <w:t>педагогічних</w:t>
      </w:r>
      <w:r w:rsidRPr="00863937">
        <w:rPr>
          <w:rFonts w:ascii="Times New Roman" w:hAnsi="Times New Roman" w:cs="Times New Roman"/>
          <w:i/>
          <w:iCs/>
          <w:spacing w:val="-5"/>
          <w:sz w:val="24"/>
          <w:szCs w:val="24"/>
          <w:lang w:val="uk-UA"/>
        </w:rPr>
        <w:t xml:space="preserve"> </w:t>
      </w:r>
      <w:r w:rsidRPr="00863937">
        <w:rPr>
          <w:rFonts w:ascii="Times New Roman" w:hAnsi="Times New Roman" w:cs="Times New Roman"/>
          <w:i/>
          <w:iCs/>
          <w:sz w:val="24"/>
          <w:szCs w:val="24"/>
          <w:lang w:val="uk-UA"/>
        </w:rPr>
        <w:t>працівників</w:t>
      </w:r>
      <w:r w:rsidRPr="00863937">
        <w:rPr>
          <w:rFonts w:ascii="Times New Roman" w:hAnsi="Times New Roman" w:cs="Times New Roman"/>
          <w:i/>
          <w:iCs/>
          <w:spacing w:val="-5"/>
          <w:sz w:val="24"/>
          <w:szCs w:val="24"/>
          <w:lang w:val="uk-UA"/>
        </w:rPr>
        <w:t xml:space="preserve"> </w:t>
      </w:r>
      <w:r w:rsidR="00EE2711" w:rsidRPr="00863937">
        <w:rPr>
          <w:rFonts w:ascii="Times New Roman" w:hAnsi="Times New Roman" w:cs="Times New Roman"/>
          <w:i/>
          <w:iCs/>
          <w:sz w:val="24"/>
          <w:szCs w:val="24"/>
          <w:lang w:val="uk-UA"/>
        </w:rPr>
        <w:t>закладу</w:t>
      </w:r>
      <w:r w:rsidRPr="00863937">
        <w:rPr>
          <w:rFonts w:ascii="Times New Roman" w:hAnsi="Times New Roman" w:cs="Times New Roman"/>
          <w:i/>
          <w:iCs/>
          <w:sz w:val="24"/>
          <w:szCs w:val="24"/>
          <w:lang w:val="uk-UA"/>
        </w:rPr>
        <w:t>:</w:t>
      </w:r>
    </w:p>
    <w:p w14:paraId="7889988F" w14:textId="77777777" w:rsidR="00EE2711" w:rsidRPr="00863937" w:rsidRDefault="006E7C33" w:rsidP="00884617">
      <w:pPr>
        <w:pStyle w:val="a3"/>
        <w:numPr>
          <w:ilvl w:val="0"/>
          <w:numId w:val="12"/>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налагодити комунікацію з учнями та батьками;</w:t>
      </w:r>
    </w:p>
    <w:p w14:paraId="529BBCE2" w14:textId="77777777" w:rsidR="00EE2711" w:rsidRPr="00863937" w:rsidRDefault="00EE2711" w:rsidP="00884617">
      <w:pPr>
        <w:pStyle w:val="a3"/>
        <w:numPr>
          <w:ilvl w:val="0"/>
          <w:numId w:val="12"/>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 xml:space="preserve"> </w:t>
      </w:r>
      <w:r w:rsidR="006E7C33" w:rsidRPr="00863937">
        <w:rPr>
          <w:rFonts w:ascii="Times New Roman" w:hAnsi="Times New Roman" w:cs="Times New Roman"/>
          <w:sz w:val="24"/>
          <w:szCs w:val="24"/>
          <w:lang w:val="uk-UA"/>
        </w:rPr>
        <w:t>виконувати освітню програму для досягнення учнями передбачених результатів навчання;</w:t>
      </w:r>
    </w:p>
    <w:p w14:paraId="3E3388C4" w14:textId="77777777" w:rsidR="00EE2711" w:rsidRPr="00863937" w:rsidRDefault="006E7C33" w:rsidP="00884617">
      <w:pPr>
        <w:pStyle w:val="a3"/>
        <w:numPr>
          <w:ilvl w:val="0"/>
          <w:numId w:val="12"/>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надавати інформацію щодо обсягу та змісту навчального матеріалу, завдань на його закріплення;</w:t>
      </w:r>
    </w:p>
    <w:p w14:paraId="297C5F0E" w14:textId="77777777" w:rsidR="00EE2711" w:rsidRPr="00863937" w:rsidRDefault="006E7C33" w:rsidP="00884617">
      <w:pPr>
        <w:pStyle w:val="a3"/>
        <w:numPr>
          <w:ilvl w:val="0"/>
          <w:numId w:val="12"/>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перевіряти й оцінювати та надавати відгуки на виконані завдання;</w:t>
      </w:r>
    </w:p>
    <w:p w14:paraId="0395BDF9" w14:textId="158AC295" w:rsidR="006E7C33" w:rsidRPr="00863937" w:rsidRDefault="006E7C33" w:rsidP="00884617">
      <w:pPr>
        <w:pStyle w:val="a3"/>
        <w:numPr>
          <w:ilvl w:val="0"/>
          <w:numId w:val="12"/>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підвищувати</w:t>
      </w:r>
      <w:r w:rsidRPr="00863937">
        <w:rPr>
          <w:rFonts w:ascii="Times New Roman" w:hAnsi="Times New Roman" w:cs="Times New Roman"/>
          <w:sz w:val="24"/>
          <w:szCs w:val="24"/>
          <w:lang w:val="uk-UA"/>
        </w:rPr>
        <w:tab/>
        <w:t>свою</w:t>
      </w:r>
      <w:r w:rsidRPr="00863937">
        <w:rPr>
          <w:rFonts w:ascii="Times New Roman" w:hAnsi="Times New Roman" w:cs="Times New Roman"/>
          <w:sz w:val="24"/>
          <w:szCs w:val="24"/>
          <w:lang w:val="uk-UA"/>
        </w:rPr>
        <w:tab/>
        <w:t>кваліфікацію</w:t>
      </w:r>
      <w:r w:rsidRPr="00863937">
        <w:rPr>
          <w:rFonts w:ascii="Times New Roman" w:hAnsi="Times New Roman" w:cs="Times New Roman"/>
          <w:sz w:val="24"/>
          <w:szCs w:val="24"/>
          <w:lang w:val="uk-UA"/>
        </w:rPr>
        <w:tab/>
        <w:t>щодо</w:t>
      </w:r>
      <w:r w:rsidRPr="00863937">
        <w:rPr>
          <w:rFonts w:ascii="Times New Roman" w:hAnsi="Times New Roman" w:cs="Times New Roman"/>
          <w:sz w:val="24"/>
          <w:szCs w:val="24"/>
          <w:lang w:val="uk-UA"/>
        </w:rPr>
        <w:tab/>
        <w:t>організації</w:t>
      </w:r>
      <w:r w:rsidR="00EE2711" w:rsidRPr="00863937">
        <w:rPr>
          <w:rFonts w:ascii="Times New Roman" w:hAnsi="Times New Roman" w:cs="Times New Roman"/>
          <w:sz w:val="24"/>
          <w:szCs w:val="24"/>
          <w:lang w:val="uk-UA"/>
        </w:rPr>
        <w:t xml:space="preserve">  </w:t>
      </w:r>
      <w:r w:rsidRPr="00863937">
        <w:rPr>
          <w:rFonts w:ascii="Times New Roman" w:hAnsi="Times New Roman" w:cs="Times New Roman"/>
          <w:sz w:val="24"/>
          <w:szCs w:val="24"/>
          <w:lang w:val="uk-UA"/>
        </w:rPr>
        <w:t>та</w:t>
      </w:r>
      <w:r w:rsidR="00EE2711" w:rsidRPr="00863937">
        <w:rPr>
          <w:rFonts w:ascii="Times New Roman" w:hAnsi="Times New Roman" w:cs="Times New Roman"/>
          <w:sz w:val="24"/>
          <w:szCs w:val="24"/>
          <w:lang w:val="uk-UA"/>
        </w:rPr>
        <w:t xml:space="preserve"> </w:t>
      </w:r>
      <w:r w:rsidRPr="00863937">
        <w:rPr>
          <w:rFonts w:ascii="Times New Roman" w:hAnsi="Times New Roman" w:cs="Times New Roman"/>
          <w:sz w:val="24"/>
          <w:szCs w:val="24"/>
          <w:lang w:val="uk-UA"/>
        </w:rPr>
        <w:t>володіння технологіями дистанційного навчання.</w:t>
      </w:r>
    </w:p>
    <w:p w14:paraId="28082F11" w14:textId="77777777" w:rsidR="00EE2711" w:rsidRPr="00863937" w:rsidRDefault="00EE2711" w:rsidP="00884617">
      <w:pPr>
        <w:tabs>
          <w:tab w:val="left" w:pos="1389"/>
          <w:tab w:val="left" w:pos="1390"/>
          <w:tab w:val="left" w:pos="3188"/>
          <w:tab w:val="left" w:pos="4052"/>
          <w:tab w:val="left" w:pos="5880"/>
          <w:tab w:val="left" w:pos="6777"/>
          <w:tab w:val="left" w:pos="8326"/>
          <w:tab w:val="left" w:pos="8830"/>
        </w:tabs>
        <w:spacing w:line="276" w:lineRule="auto"/>
        <w:ind w:right="112"/>
        <w:jc w:val="both"/>
      </w:pPr>
    </w:p>
    <w:p w14:paraId="511A1445" w14:textId="72792C44" w:rsidR="00E90A59" w:rsidRPr="00863937" w:rsidRDefault="00E90A59" w:rsidP="00884617">
      <w:pPr>
        <w:pStyle w:val="a3"/>
        <w:spacing w:line="276" w:lineRule="auto"/>
        <w:jc w:val="both"/>
        <w:rPr>
          <w:rFonts w:ascii="Times New Roman" w:hAnsi="Times New Roman" w:cs="Times New Roman"/>
          <w:i/>
          <w:iCs/>
          <w:sz w:val="24"/>
          <w:szCs w:val="24"/>
          <w:lang w:val="uk-UA"/>
        </w:rPr>
      </w:pPr>
      <w:r w:rsidRPr="00863937">
        <w:rPr>
          <w:rFonts w:ascii="Times New Roman" w:hAnsi="Times New Roman" w:cs="Times New Roman"/>
          <w:i/>
          <w:iCs/>
          <w:sz w:val="24"/>
          <w:szCs w:val="24"/>
          <w:lang w:val="uk-UA"/>
        </w:rPr>
        <w:t>Завдання учнів:</w:t>
      </w:r>
    </w:p>
    <w:p w14:paraId="2DA417A1" w14:textId="09C220B0" w:rsidR="00E90A59" w:rsidRPr="00863937" w:rsidRDefault="00E90A59" w:rsidP="00884617">
      <w:pPr>
        <w:pStyle w:val="a3"/>
        <w:numPr>
          <w:ilvl w:val="0"/>
          <w:numId w:val="12"/>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опрацьовувати</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навчальні</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матеріали</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для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оволодіння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відповідними</w:t>
      </w:r>
      <w:r w:rsidRPr="00863937">
        <w:rPr>
          <w:rFonts w:ascii="Times New Roman" w:hAnsi="Times New Roman" w:cs="Times New Roman"/>
          <w:spacing w:val="1"/>
          <w:sz w:val="24"/>
          <w:szCs w:val="24"/>
          <w:lang w:val="uk-UA"/>
        </w:rPr>
        <w:t xml:space="preserve"> </w:t>
      </w:r>
      <w:proofErr w:type="spellStart"/>
      <w:r w:rsidRPr="00863937">
        <w:rPr>
          <w:rFonts w:ascii="Times New Roman" w:hAnsi="Times New Roman" w:cs="Times New Roman"/>
          <w:sz w:val="24"/>
          <w:szCs w:val="24"/>
          <w:lang w:val="uk-UA"/>
        </w:rPr>
        <w:t>компетентностями</w:t>
      </w:r>
      <w:proofErr w:type="spellEnd"/>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та</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досягнення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передбачених</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освітньою</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програмою</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результатів</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навчання;</w:t>
      </w:r>
    </w:p>
    <w:p w14:paraId="776CA7DF" w14:textId="7B10FCA0" w:rsidR="00E90A59" w:rsidRPr="00863937" w:rsidRDefault="00E90A59" w:rsidP="00884617">
      <w:pPr>
        <w:pStyle w:val="a3"/>
        <w:numPr>
          <w:ilvl w:val="0"/>
          <w:numId w:val="12"/>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дотримуватись</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принципу</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академічної</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доброчесності.</w:t>
      </w:r>
    </w:p>
    <w:p w14:paraId="4060DE47" w14:textId="55B87B16" w:rsidR="00E90A59" w:rsidRPr="00863937" w:rsidRDefault="00E90A59" w:rsidP="00884617">
      <w:pPr>
        <w:pStyle w:val="a3"/>
        <w:spacing w:line="276" w:lineRule="auto"/>
        <w:jc w:val="both"/>
        <w:rPr>
          <w:rFonts w:ascii="Times New Roman" w:hAnsi="Times New Roman" w:cs="Times New Roman"/>
          <w:sz w:val="24"/>
          <w:szCs w:val="24"/>
          <w:lang w:val="uk-UA"/>
        </w:rPr>
      </w:pPr>
    </w:p>
    <w:p w14:paraId="2156E9AA" w14:textId="087336FB" w:rsidR="00E90A59" w:rsidRPr="00863937" w:rsidRDefault="00E90A59"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i/>
          <w:iCs/>
          <w:sz w:val="24"/>
          <w:szCs w:val="24"/>
          <w:lang w:val="uk-UA"/>
        </w:rPr>
        <w:t>Завдання батьків</w:t>
      </w:r>
      <w:r w:rsidRPr="00863937">
        <w:rPr>
          <w:rFonts w:ascii="Times New Roman" w:hAnsi="Times New Roman" w:cs="Times New Roman"/>
          <w:sz w:val="24"/>
          <w:szCs w:val="24"/>
          <w:lang w:val="uk-UA"/>
        </w:rPr>
        <w:t>:</w:t>
      </w:r>
    </w:p>
    <w:p w14:paraId="4710FEB2" w14:textId="00980C9E" w:rsidR="00E90A59" w:rsidRPr="00863937" w:rsidRDefault="00E90A59" w:rsidP="00884617">
      <w:pPr>
        <w:pStyle w:val="a3"/>
        <w:numPr>
          <w:ilvl w:val="0"/>
          <w:numId w:val="12"/>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забезпечити належні умови</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для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навчання;</w:t>
      </w:r>
    </w:p>
    <w:p w14:paraId="4712885B" w14:textId="77777777" w:rsidR="00E90A59" w:rsidRPr="00863937" w:rsidRDefault="00E90A59" w:rsidP="00884617">
      <w:pPr>
        <w:pStyle w:val="a3"/>
        <w:numPr>
          <w:ilvl w:val="0"/>
          <w:numId w:val="12"/>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сприяти</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виконанню</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дитиною</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завдань</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та</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досягненню</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передбачених</w:t>
      </w:r>
      <w:r w:rsidRPr="00863937">
        <w:rPr>
          <w:rFonts w:ascii="Times New Roman" w:hAnsi="Times New Roman" w:cs="Times New Roman"/>
          <w:spacing w:val="-4"/>
          <w:sz w:val="24"/>
          <w:szCs w:val="24"/>
          <w:lang w:val="uk-UA"/>
        </w:rPr>
        <w:t xml:space="preserve"> </w:t>
      </w:r>
      <w:r w:rsidRPr="00863937">
        <w:rPr>
          <w:rFonts w:ascii="Times New Roman" w:hAnsi="Times New Roman" w:cs="Times New Roman"/>
          <w:sz w:val="24"/>
          <w:szCs w:val="24"/>
          <w:lang w:val="uk-UA"/>
        </w:rPr>
        <w:t>результатів.</w:t>
      </w:r>
    </w:p>
    <w:p w14:paraId="6428B11C" w14:textId="77777777" w:rsidR="00E90A59" w:rsidRPr="00863937" w:rsidRDefault="00E90A59" w:rsidP="00884617">
      <w:pPr>
        <w:pStyle w:val="a3"/>
        <w:spacing w:line="276" w:lineRule="auto"/>
        <w:jc w:val="both"/>
        <w:rPr>
          <w:rFonts w:ascii="Times New Roman" w:hAnsi="Times New Roman" w:cs="Times New Roman"/>
          <w:sz w:val="24"/>
          <w:szCs w:val="24"/>
          <w:lang w:val="uk-UA"/>
        </w:rPr>
      </w:pPr>
    </w:p>
    <w:p w14:paraId="685E18B7" w14:textId="7A34EC05" w:rsidR="00E90A59" w:rsidRPr="00863937" w:rsidRDefault="004D535D" w:rsidP="00D83D90">
      <w:pPr>
        <w:pStyle w:val="a3"/>
        <w:spacing w:line="276" w:lineRule="auto"/>
        <w:ind w:firstLine="360"/>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Заклад освіти може використовувати технології дистанційного навчання під час організації здобуття освіти за різними формами: очною</w:t>
      </w:r>
      <w:r w:rsidR="00D83D90">
        <w:rPr>
          <w:rFonts w:ascii="Times New Roman" w:hAnsi="Times New Roman" w:cs="Times New Roman"/>
          <w:sz w:val="24"/>
          <w:szCs w:val="24"/>
          <w:lang w:val="uk-UA"/>
        </w:rPr>
        <w:t xml:space="preserve">; </w:t>
      </w:r>
      <w:proofErr w:type="spellStart"/>
      <w:r w:rsidRPr="00863937">
        <w:rPr>
          <w:rFonts w:ascii="Times New Roman" w:hAnsi="Times New Roman" w:cs="Times New Roman"/>
          <w:sz w:val="24"/>
          <w:szCs w:val="24"/>
          <w:lang w:val="uk-UA"/>
        </w:rPr>
        <w:t>екстернатною</w:t>
      </w:r>
      <w:proofErr w:type="spellEnd"/>
      <w:r w:rsidR="00D83D90">
        <w:rPr>
          <w:rFonts w:ascii="Times New Roman" w:hAnsi="Times New Roman" w:cs="Times New Roman"/>
          <w:sz w:val="24"/>
          <w:szCs w:val="24"/>
          <w:lang w:val="uk-UA"/>
        </w:rPr>
        <w:t xml:space="preserve">; </w:t>
      </w:r>
      <w:r w:rsidRPr="00863937">
        <w:rPr>
          <w:rFonts w:ascii="Times New Roman" w:hAnsi="Times New Roman" w:cs="Times New Roman"/>
          <w:sz w:val="24"/>
          <w:szCs w:val="24"/>
          <w:lang w:val="uk-UA"/>
        </w:rPr>
        <w:t>сімейною (домашньою</w:t>
      </w:r>
      <w:r w:rsidR="00D83D90">
        <w:rPr>
          <w:rFonts w:ascii="Times New Roman" w:hAnsi="Times New Roman" w:cs="Times New Roman"/>
          <w:sz w:val="24"/>
          <w:szCs w:val="24"/>
          <w:lang w:val="uk-UA"/>
        </w:rPr>
        <w:t xml:space="preserve">); </w:t>
      </w:r>
      <w:r w:rsidRPr="00863937">
        <w:rPr>
          <w:rFonts w:ascii="Times New Roman" w:hAnsi="Times New Roman" w:cs="Times New Roman"/>
          <w:sz w:val="24"/>
          <w:szCs w:val="24"/>
          <w:lang w:val="uk-UA"/>
        </w:rPr>
        <w:t>педагогічним патронажем</w:t>
      </w:r>
      <w:r w:rsidR="00D83D90">
        <w:rPr>
          <w:rFonts w:ascii="Times New Roman" w:hAnsi="Times New Roman" w:cs="Times New Roman"/>
          <w:sz w:val="24"/>
          <w:szCs w:val="24"/>
          <w:lang w:val="uk-UA"/>
        </w:rPr>
        <w:t>.</w:t>
      </w:r>
    </w:p>
    <w:p w14:paraId="5AB45617" w14:textId="6512B47B" w:rsidR="003C1520" w:rsidRPr="00863937" w:rsidRDefault="006E7C33" w:rsidP="00863937">
      <w:pPr>
        <w:pStyle w:val="a9"/>
        <w:numPr>
          <w:ilvl w:val="0"/>
          <w:numId w:val="20"/>
        </w:numPr>
        <w:tabs>
          <w:tab w:val="left" w:pos="1004"/>
        </w:tabs>
        <w:spacing w:line="276" w:lineRule="auto"/>
        <w:ind w:right="111"/>
        <w:rPr>
          <w:b/>
          <w:bCs/>
        </w:rPr>
      </w:pPr>
      <w:r w:rsidRPr="00863937">
        <w:rPr>
          <w:b/>
          <w:bCs/>
        </w:rPr>
        <w:lastRenderedPageBreak/>
        <w:t xml:space="preserve">Особливості організації освітнього процесу </w:t>
      </w:r>
      <w:r w:rsidR="003C1520" w:rsidRPr="00863937">
        <w:rPr>
          <w:b/>
          <w:bCs/>
        </w:rPr>
        <w:t xml:space="preserve">з  використанням технологій дистанційного  навчання </w:t>
      </w:r>
    </w:p>
    <w:p w14:paraId="107DC1CC" w14:textId="77777777" w:rsidR="003C1520" w:rsidRPr="00863937" w:rsidRDefault="003C1520" w:rsidP="00884617">
      <w:pPr>
        <w:pStyle w:val="a9"/>
        <w:tabs>
          <w:tab w:val="left" w:pos="1004"/>
        </w:tabs>
        <w:spacing w:line="276" w:lineRule="auto"/>
        <w:ind w:right="111"/>
        <w:rPr>
          <w:b/>
          <w:sz w:val="24"/>
          <w:szCs w:val="24"/>
        </w:rPr>
      </w:pPr>
    </w:p>
    <w:p w14:paraId="345659CA" w14:textId="05C88F9E" w:rsidR="005419E5" w:rsidRPr="00863937" w:rsidRDefault="00C10F4C" w:rsidP="00863937">
      <w:pPr>
        <w:pStyle w:val="a3"/>
        <w:spacing w:line="276" w:lineRule="auto"/>
        <w:ind w:firstLine="360"/>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О</w:t>
      </w:r>
      <w:r w:rsidR="005419E5" w:rsidRPr="00863937">
        <w:rPr>
          <w:rFonts w:ascii="Times New Roman" w:hAnsi="Times New Roman" w:cs="Times New Roman"/>
          <w:sz w:val="24"/>
          <w:szCs w:val="24"/>
          <w:lang w:val="uk-UA"/>
        </w:rPr>
        <w:t>світній процес із використанням технологій дистанційного навчання</w:t>
      </w:r>
      <w:r w:rsidRPr="00863937">
        <w:rPr>
          <w:rFonts w:ascii="Times New Roman" w:hAnsi="Times New Roman" w:cs="Times New Roman"/>
          <w:sz w:val="24"/>
          <w:szCs w:val="24"/>
          <w:lang w:val="uk-UA"/>
        </w:rPr>
        <w:t xml:space="preserve"> для здобувачів  1-9 класів організовується відповідно до рішення педагогічної ради комплексу.</w:t>
      </w:r>
      <w:r w:rsidR="005419E5" w:rsidRPr="00863937">
        <w:rPr>
          <w:rFonts w:ascii="Times New Roman" w:hAnsi="Times New Roman" w:cs="Times New Roman"/>
          <w:sz w:val="24"/>
          <w:szCs w:val="24"/>
          <w:lang w:val="uk-UA"/>
        </w:rPr>
        <w:t xml:space="preserve"> </w:t>
      </w:r>
      <w:r w:rsidRPr="00863937">
        <w:rPr>
          <w:rFonts w:ascii="Times New Roman" w:hAnsi="Times New Roman" w:cs="Times New Roman"/>
          <w:sz w:val="24"/>
          <w:szCs w:val="24"/>
          <w:lang w:val="uk-UA"/>
        </w:rPr>
        <w:t>З</w:t>
      </w:r>
      <w:r w:rsidR="005419E5" w:rsidRPr="00863937">
        <w:rPr>
          <w:rFonts w:ascii="Times New Roman" w:hAnsi="Times New Roman" w:cs="Times New Roman"/>
          <w:sz w:val="24"/>
          <w:szCs w:val="24"/>
          <w:lang w:val="uk-UA"/>
        </w:rPr>
        <w:t xml:space="preserve"> урахуванням дії правового режиму воєнного стану в Україні, безпекової ситуації в м. Запоріжжі, місцевих особливостей та кліматичних умов, форма освітнього процесу мож</w:t>
      </w:r>
      <w:r w:rsidRPr="00863937">
        <w:rPr>
          <w:rFonts w:ascii="Times New Roman" w:hAnsi="Times New Roman" w:cs="Times New Roman"/>
          <w:sz w:val="24"/>
          <w:szCs w:val="24"/>
          <w:lang w:val="uk-UA"/>
        </w:rPr>
        <w:t>е</w:t>
      </w:r>
      <w:r w:rsidR="005419E5" w:rsidRPr="00863937">
        <w:rPr>
          <w:rFonts w:ascii="Times New Roman" w:hAnsi="Times New Roman" w:cs="Times New Roman"/>
          <w:sz w:val="24"/>
          <w:szCs w:val="24"/>
          <w:lang w:val="uk-UA"/>
        </w:rPr>
        <w:t xml:space="preserve"> змінюватися. </w:t>
      </w:r>
    </w:p>
    <w:p w14:paraId="6FBF7C89" w14:textId="16259F10" w:rsidR="005419E5" w:rsidRPr="00863937" w:rsidRDefault="003C1520" w:rsidP="00884617">
      <w:pPr>
        <w:pStyle w:val="a3"/>
        <w:spacing w:line="276" w:lineRule="auto"/>
        <w:jc w:val="both"/>
        <w:rPr>
          <w:rFonts w:ascii="Times New Roman" w:hAnsi="Times New Roman" w:cs="Times New Roman"/>
          <w:color w:val="FF0000"/>
          <w:sz w:val="24"/>
          <w:szCs w:val="24"/>
          <w:lang w:val="uk-UA"/>
        </w:rPr>
      </w:pPr>
      <w:r w:rsidRPr="00863937">
        <w:rPr>
          <w:rFonts w:ascii="Times New Roman" w:hAnsi="Times New Roman" w:cs="Times New Roman"/>
          <w:color w:val="FF0000"/>
          <w:sz w:val="24"/>
          <w:szCs w:val="24"/>
          <w:lang w:val="uk-UA"/>
        </w:rPr>
        <w:t xml:space="preserve"> </w:t>
      </w:r>
    </w:p>
    <w:p w14:paraId="3C53E19C" w14:textId="46566B0C" w:rsidR="004D535D" w:rsidRPr="00863937" w:rsidRDefault="004D535D"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Технології дистанційного навчання використовуються щоб забезпечити</w:t>
      </w:r>
      <w:r w:rsidR="00FC01DA" w:rsidRPr="00863937">
        <w:rPr>
          <w:rFonts w:ascii="Times New Roman" w:hAnsi="Times New Roman" w:cs="Times New Roman"/>
          <w:sz w:val="24"/>
          <w:szCs w:val="24"/>
          <w:lang w:val="uk-UA"/>
        </w:rPr>
        <w:t>:</w:t>
      </w:r>
    </w:p>
    <w:p w14:paraId="4CDA156D" w14:textId="75E6FE16" w:rsidR="004D535D" w:rsidRPr="00863937" w:rsidRDefault="00FC01DA" w:rsidP="00884617">
      <w:pPr>
        <w:pStyle w:val="a3"/>
        <w:numPr>
          <w:ilvl w:val="0"/>
          <w:numId w:val="18"/>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в</w:t>
      </w:r>
      <w:r w:rsidR="004D535D" w:rsidRPr="00863937">
        <w:rPr>
          <w:rFonts w:ascii="Times New Roman" w:hAnsi="Times New Roman" w:cs="Times New Roman"/>
          <w:sz w:val="24"/>
          <w:szCs w:val="24"/>
          <w:lang w:val="uk-UA"/>
        </w:rPr>
        <w:t>ивчення навчальних предметів;</w:t>
      </w:r>
    </w:p>
    <w:p w14:paraId="6402B5BD" w14:textId="793119A6" w:rsidR="004D535D" w:rsidRPr="00863937" w:rsidRDefault="00FC01DA" w:rsidP="00884617">
      <w:pPr>
        <w:pStyle w:val="a3"/>
        <w:numPr>
          <w:ilvl w:val="0"/>
          <w:numId w:val="18"/>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п</w:t>
      </w:r>
      <w:r w:rsidR="004D535D" w:rsidRPr="00863937">
        <w:rPr>
          <w:rFonts w:ascii="Times New Roman" w:hAnsi="Times New Roman" w:cs="Times New Roman"/>
          <w:sz w:val="24"/>
          <w:szCs w:val="24"/>
          <w:lang w:val="uk-UA"/>
        </w:rPr>
        <w:t>роведення додаткових індивідуальних або групових консультацій;</w:t>
      </w:r>
    </w:p>
    <w:p w14:paraId="46C96A82" w14:textId="24E230E0" w:rsidR="004D535D" w:rsidRPr="00863937" w:rsidRDefault="00FC01DA" w:rsidP="00884617">
      <w:pPr>
        <w:pStyle w:val="a3"/>
        <w:numPr>
          <w:ilvl w:val="0"/>
          <w:numId w:val="18"/>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р</w:t>
      </w:r>
      <w:r w:rsidR="004D535D" w:rsidRPr="00863937">
        <w:rPr>
          <w:rFonts w:ascii="Times New Roman" w:hAnsi="Times New Roman" w:cs="Times New Roman"/>
          <w:sz w:val="24"/>
          <w:szCs w:val="24"/>
          <w:lang w:val="uk-UA"/>
        </w:rPr>
        <w:t>еалізацію індивідуальної освітньої траєкторії учнів відповідно до їхніх здібностей, інтересів, потреб, мотивації, можливостей та досвіду;</w:t>
      </w:r>
    </w:p>
    <w:p w14:paraId="665D5003" w14:textId="374A28BF" w:rsidR="004D535D" w:rsidRPr="00863937" w:rsidRDefault="00FC01DA" w:rsidP="00884617">
      <w:pPr>
        <w:pStyle w:val="a3"/>
        <w:numPr>
          <w:ilvl w:val="0"/>
          <w:numId w:val="18"/>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п</w:t>
      </w:r>
      <w:r w:rsidR="004D535D" w:rsidRPr="00863937">
        <w:rPr>
          <w:rFonts w:ascii="Times New Roman" w:hAnsi="Times New Roman" w:cs="Times New Roman"/>
          <w:sz w:val="24"/>
          <w:szCs w:val="24"/>
          <w:lang w:val="uk-UA"/>
        </w:rPr>
        <w:t>роведення освітнього процесу під час надзвичайних ситуацій</w:t>
      </w:r>
      <w:r w:rsidRPr="00863937">
        <w:rPr>
          <w:rFonts w:ascii="Times New Roman" w:hAnsi="Times New Roman" w:cs="Times New Roman"/>
          <w:sz w:val="24"/>
          <w:szCs w:val="24"/>
          <w:lang w:val="uk-UA"/>
        </w:rPr>
        <w:t xml:space="preserve"> природного та техногенного походження, карантину, збройного конфлікту, введення воєнного стану та інших обставин, які об’єктивно унеможливлюють відвідування закладу освіти;</w:t>
      </w:r>
    </w:p>
    <w:p w14:paraId="1B4EC60E" w14:textId="202EB325" w:rsidR="00FC01DA" w:rsidRPr="00863937" w:rsidRDefault="00FC01DA" w:rsidP="00884617">
      <w:pPr>
        <w:pStyle w:val="a3"/>
        <w:numPr>
          <w:ilvl w:val="0"/>
          <w:numId w:val="18"/>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 xml:space="preserve">надання додаткових психолого-педагогічних і </w:t>
      </w:r>
      <w:proofErr w:type="spellStart"/>
      <w:r w:rsidRPr="00863937">
        <w:rPr>
          <w:rFonts w:ascii="Times New Roman" w:hAnsi="Times New Roman" w:cs="Times New Roman"/>
          <w:sz w:val="24"/>
          <w:szCs w:val="24"/>
          <w:lang w:val="uk-UA"/>
        </w:rPr>
        <w:t>корекціно-розвиткових</w:t>
      </w:r>
      <w:proofErr w:type="spellEnd"/>
      <w:r w:rsidRPr="00863937">
        <w:rPr>
          <w:rFonts w:ascii="Times New Roman" w:hAnsi="Times New Roman" w:cs="Times New Roman"/>
          <w:sz w:val="24"/>
          <w:szCs w:val="24"/>
          <w:lang w:val="uk-UA"/>
        </w:rPr>
        <w:t xml:space="preserve"> занять (послуг) для осіб з ООП</w:t>
      </w:r>
    </w:p>
    <w:p w14:paraId="6D9477DB" w14:textId="398661C5" w:rsidR="006E7C33" w:rsidRPr="00863937" w:rsidRDefault="006E7C33" w:rsidP="00884617">
      <w:pPr>
        <w:tabs>
          <w:tab w:val="left" w:pos="1004"/>
        </w:tabs>
        <w:spacing w:line="276" w:lineRule="auto"/>
        <w:ind w:right="111"/>
        <w:jc w:val="both"/>
        <w:rPr>
          <w:b/>
        </w:rPr>
      </w:pPr>
      <w:r w:rsidRPr="00863937">
        <w:t>Отримання</w:t>
      </w:r>
      <w:r w:rsidRPr="00863937">
        <w:rPr>
          <w:spacing w:val="1"/>
        </w:rPr>
        <w:t xml:space="preserve"> </w:t>
      </w:r>
      <w:r w:rsidRPr="00863937">
        <w:t>навчальних</w:t>
      </w:r>
      <w:r w:rsidRPr="00863937">
        <w:rPr>
          <w:spacing w:val="1"/>
        </w:rPr>
        <w:t xml:space="preserve"> </w:t>
      </w:r>
      <w:r w:rsidRPr="00863937">
        <w:t>матеріалів,</w:t>
      </w:r>
      <w:r w:rsidRPr="00863937">
        <w:rPr>
          <w:spacing w:val="1"/>
        </w:rPr>
        <w:t xml:space="preserve"> </w:t>
      </w:r>
      <w:r w:rsidRPr="00863937">
        <w:t>спілкування</w:t>
      </w:r>
      <w:r w:rsidRPr="00863937">
        <w:rPr>
          <w:spacing w:val="1"/>
        </w:rPr>
        <w:t xml:space="preserve"> </w:t>
      </w:r>
      <w:r w:rsidRPr="00863937">
        <w:t>між</w:t>
      </w:r>
      <w:r w:rsidRPr="00863937">
        <w:rPr>
          <w:spacing w:val="1"/>
        </w:rPr>
        <w:t xml:space="preserve"> </w:t>
      </w:r>
      <w:r w:rsidRPr="00863937">
        <w:t>суб’єктами</w:t>
      </w:r>
      <w:r w:rsidRPr="00863937">
        <w:rPr>
          <w:spacing w:val="1"/>
        </w:rPr>
        <w:t xml:space="preserve"> </w:t>
      </w:r>
      <w:r w:rsidR="00C10F4C" w:rsidRPr="00863937">
        <w:t xml:space="preserve">освітнього процесу </w:t>
      </w:r>
      <w:r w:rsidR="00C10F4C" w:rsidRPr="00863937">
        <w:rPr>
          <w:b/>
        </w:rPr>
        <w:t xml:space="preserve">з  </w:t>
      </w:r>
      <w:r w:rsidR="00C10F4C" w:rsidRPr="00863937">
        <w:rPr>
          <w:bCs/>
        </w:rPr>
        <w:t>використанням технологій дистанційного  навчання</w:t>
      </w:r>
      <w:r w:rsidR="00C10F4C" w:rsidRPr="00863937">
        <w:rPr>
          <w:b/>
        </w:rPr>
        <w:t xml:space="preserve"> </w:t>
      </w:r>
      <w:r w:rsidRPr="00863937">
        <w:t>забезпечується передачею відео, аудіо, графічної та текстової</w:t>
      </w:r>
      <w:r w:rsidRPr="00863937">
        <w:rPr>
          <w:spacing w:val="1"/>
        </w:rPr>
        <w:t xml:space="preserve"> </w:t>
      </w:r>
      <w:r w:rsidRPr="00863937">
        <w:t>інформації у синхронному або асинхронному режимі. Самостійне вивчення</w:t>
      </w:r>
      <w:r w:rsidRPr="00863937">
        <w:rPr>
          <w:spacing w:val="1"/>
        </w:rPr>
        <w:t xml:space="preserve"> </w:t>
      </w:r>
      <w:r w:rsidRPr="00863937">
        <w:t>передбачає</w:t>
      </w:r>
      <w:r w:rsidRPr="00863937">
        <w:rPr>
          <w:spacing w:val="-10"/>
        </w:rPr>
        <w:t xml:space="preserve"> </w:t>
      </w:r>
      <w:r w:rsidRPr="00863937">
        <w:t>використання</w:t>
      </w:r>
      <w:r w:rsidRPr="00863937">
        <w:rPr>
          <w:spacing w:val="-9"/>
        </w:rPr>
        <w:t xml:space="preserve"> </w:t>
      </w:r>
      <w:r w:rsidRPr="00863937">
        <w:t>навчальних</w:t>
      </w:r>
      <w:r w:rsidRPr="00863937">
        <w:rPr>
          <w:spacing w:val="-8"/>
        </w:rPr>
        <w:t xml:space="preserve"> </w:t>
      </w:r>
      <w:r w:rsidRPr="00863937">
        <w:t>матеріалів</w:t>
      </w:r>
      <w:r w:rsidRPr="00863937">
        <w:rPr>
          <w:spacing w:val="-11"/>
        </w:rPr>
        <w:t xml:space="preserve"> </w:t>
      </w:r>
      <w:r w:rsidRPr="00863937">
        <w:t>дистанційних</w:t>
      </w:r>
      <w:r w:rsidRPr="00863937">
        <w:rPr>
          <w:spacing w:val="-9"/>
        </w:rPr>
        <w:t xml:space="preserve"> </w:t>
      </w:r>
      <w:r w:rsidRPr="00863937">
        <w:t>курсів,</w:t>
      </w:r>
      <w:r w:rsidRPr="00863937">
        <w:rPr>
          <w:spacing w:val="-5"/>
        </w:rPr>
        <w:t xml:space="preserve"> </w:t>
      </w:r>
      <w:r w:rsidRPr="00863937">
        <w:t>які</w:t>
      </w:r>
      <w:r w:rsidRPr="00863937">
        <w:rPr>
          <w:spacing w:val="-8"/>
        </w:rPr>
        <w:t xml:space="preserve"> </w:t>
      </w:r>
      <w:r w:rsidRPr="00863937">
        <w:t>учні</w:t>
      </w:r>
      <w:r w:rsidRPr="00863937">
        <w:rPr>
          <w:spacing w:val="-68"/>
        </w:rPr>
        <w:t xml:space="preserve"> </w:t>
      </w:r>
      <w:r w:rsidRPr="00863937">
        <w:t>отримують через Інтернет. Вимоги щодо самостійного вивчення навчального</w:t>
      </w:r>
      <w:r w:rsidRPr="00863937">
        <w:rPr>
          <w:spacing w:val="1"/>
        </w:rPr>
        <w:t xml:space="preserve"> </w:t>
      </w:r>
      <w:r w:rsidRPr="00863937">
        <w:t>матеріалу</w:t>
      </w:r>
      <w:r w:rsidRPr="00863937">
        <w:rPr>
          <w:spacing w:val="1"/>
        </w:rPr>
        <w:t xml:space="preserve"> </w:t>
      </w:r>
      <w:r w:rsidRPr="00863937">
        <w:t>конкретного</w:t>
      </w:r>
      <w:r w:rsidRPr="00863937">
        <w:rPr>
          <w:spacing w:val="1"/>
        </w:rPr>
        <w:t xml:space="preserve"> </w:t>
      </w:r>
      <w:r w:rsidRPr="00863937">
        <w:t>предмету</w:t>
      </w:r>
      <w:r w:rsidRPr="00863937">
        <w:rPr>
          <w:spacing w:val="1"/>
        </w:rPr>
        <w:t xml:space="preserve"> </w:t>
      </w:r>
      <w:r w:rsidRPr="00863937">
        <w:t>визначаються</w:t>
      </w:r>
      <w:r w:rsidRPr="00863937">
        <w:rPr>
          <w:spacing w:val="1"/>
        </w:rPr>
        <w:t xml:space="preserve"> </w:t>
      </w:r>
      <w:r w:rsidRPr="00863937">
        <w:t>програмою</w:t>
      </w:r>
      <w:r w:rsidRPr="00863937">
        <w:rPr>
          <w:spacing w:val="1"/>
        </w:rPr>
        <w:t xml:space="preserve"> </w:t>
      </w:r>
      <w:r w:rsidRPr="00863937">
        <w:t>навчальної</w:t>
      </w:r>
      <w:r w:rsidRPr="00863937">
        <w:rPr>
          <w:spacing w:val="1"/>
        </w:rPr>
        <w:t xml:space="preserve"> </w:t>
      </w:r>
      <w:r w:rsidRPr="00863937">
        <w:t>дисципліни,</w:t>
      </w:r>
      <w:r w:rsidRPr="00863937">
        <w:rPr>
          <w:spacing w:val="1"/>
        </w:rPr>
        <w:t xml:space="preserve"> </w:t>
      </w:r>
      <w:r w:rsidRPr="00863937">
        <w:t>методичними</w:t>
      </w:r>
      <w:r w:rsidRPr="00863937">
        <w:rPr>
          <w:spacing w:val="1"/>
        </w:rPr>
        <w:t xml:space="preserve"> </w:t>
      </w:r>
      <w:r w:rsidRPr="00863937">
        <w:t>вказівками</w:t>
      </w:r>
      <w:r w:rsidR="00C10F4C" w:rsidRPr="00863937">
        <w:t>.</w:t>
      </w:r>
    </w:p>
    <w:p w14:paraId="36444662" w14:textId="77777777" w:rsidR="006E7C33" w:rsidRPr="00863937" w:rsidRDefault="006E7C33" w:rsidP="00884617">
      <w:pPr>
        <w:pStyle w:val="a7"/>
        <w:spacing w:before="4" w:line="276" w:lineRule="auto"/>
        <w:ind w:left="0"/>
        <w:rPr>
          <w:sz w:val="24"/>
          <w:szCs w:val="24"/>
        </w:rPr>
      </w:pPr>
    </w:p>
    <w:p w14:paraId="0DF4037C" w14:textId="056958A8" w:rsidR="003C1520" w:rsidRPr="00863937" w:rsidRDefault="006E7C33" w:rsidP="00863937">
      <w:pPr>
        <w:pStyle w:val="a9"/>
        <w:numPr>
          <w:ilvl w:val="0"/>
          <w:numId w:val="20"/>
        </w:numPr>
        <w:tabs>
          <w:tab w:val="left" w:pos="1004"/>
        </w:tabs>
        <w:spacing w:line="276" w:lineRule="auto"/>
        <w:ind w:right="111"/>
        <w:rPr>
          <w:b/>
          <w:bCs/>
        </w:rPr>
      </w:pPr>
      <w:r w:rsidRPr="00863937">
        <w:rPr>
          <w:b/>
          <w:bCs/>
        </w:rPr>
        <w:t>Засоби</w:t>
      </w:r>
      <w:r w:rsidRPr="00863937">
        <w:rPr>
          <w:b/>
          <w:bCs/>
          <w:spacing w:val="-6"/>
        </w:rPr>
        <w:t xml:space="preserve"> </w:t>
      </w:r>
      <w:r w:rsidRPr="00863937">
        <w:rPr>
          <w:b/>
          <w:bCs/>
        </w:rPr>
        <w:t>організації</w:t>
      </w:r>
      <w:r w:rsidRPr="00863937">
        <w:rPr>
          <w:b/>
          <w:bCs/>
          <w:spacing w:val="-4"/>
        </w:rPr>
        <w:t xml:space="preserve"> </w:t>
      </w:r>
      <w:r w:rsidR="003C1520" w:rsidRPr="00863937">
        <w:rPr>
          <w:b/>
          <w:bCs/>
        </w:rPr>
        <w:t xml:space="preserve">освітнього процесу з  використанням технологій дистанційного  навчання </w:t>
      </w:r>
    </w:p>
    <w:p w14:paraId="43D5E3A4" w14:textId="5485759F" w:rsidR="003C1520" w:rsidRPr="00863937" w:rsidRDefault="003C1520" w:rsidP="00884617">
      <w:pPr>
        <w:pStyle w:val="1"/>
        <w:tabs>
          <w:tab w:val="left" w:pos="963"/>
        </w:tabs>
        <w:spacing w:line="276" w:lineRule="auto"/>
        <w:ind w:right="106"/>
        <w:jc w:val="both"/>
        <w:rPr>
          <w:b w:val="0"/>
          <w:bCs w:val="0"/>
          <w:sz w:val="24"/>
          <w:szCs w:val="24"/>
        </w:rPr>
      </w:pPr>
    </w:p>
    <w:p w14:paraId="089AD553" w14:textId="77777777" w:rsidR="00D66FBE" w:rsidRPr="00863937" w:rsidRDefault="00D66FBE" w:rsidP="00863937">
      <w:pPr>
        <w:pStyle w:val="a3"/>
        <w:spacing w:line="276" w:lineRule="auto"/>
        <w:ind w:firstLine="360"/>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 xml:space="preserve">Головним засобом комунікації та інформування учасників освітнього процесу є електронний журнал </w:t>
      </w:r>
      <w:r w:rsidRPr="00863937">
        <w:rPr>
          <w:rFonts w:ascii="Times New Roman" w:hAnsi="Times New Roman" w:cs="Times New Roman"/>
          <w:sz w:val="24"/>
          <w:szCs w:val="24"/>
          <w:shd w:val="clear" w:color="auto" w:fill="FFFFFF"/>
          <w:lang w:val="uk-UA"/>
        </w:rPr>
        <w:t xml:space="preserve">на платформі </w:t>
      </w:r>
      <w:r w:rsidRPr="00863937">
        <w:rPr>
          <w:rFonts w:ascii="Times New Roman" w:hAnsi="Times New Roman" w:cs="Times New Roman"/>
          <w:sz w:val="24"/>
          <w:szCs w:val="24"/>
          <w:lang w:val="uk-UA"/>
        </w:rPr>
        <w:t xml:space="preserve">NZ. </w:t>
      </w:r>
    </w:p>
    <w:p w14:paraId="1873F9F0" w14:textId="6285A810" w:rsidR="00D66FBE" w:rsidRPr="00863937" w:rsidRDefault="00D66FBE" w:rsidP="00863937">
      <w:pPr>
        <w:pStyle w:val="a3"/>
        <w:spacing w:line="276" w:lineRule="auto"/>
        <w:ind w:firstLine="360"/>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Інформація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щодо</w:t>
      </w:r>
      <w:r w:rsidRPr="00863937">
        <w:rPr>
          <w:rFonts w:ascii="Times New Roman" w:hAnsi="Times New Roman" w:cs="Times New Roman"/>
          <w:spacing w:val="1"/>
          <w:sz w:val="24"/>
          <w:szCs w:val="24"/>
          <w:lang w:val="uk-UA"/>
        </w:rPr>
        <w:t xml:space="preserve"> форми навчання,  </w:t>
      </w:r>
      <w:r w:rsidRPr="00863937">
        <w:rPr>
          <w:rFonts w:ascii="Times New Roman" w:hAnsi="Times New Roman" w:cs="Times New Roman"/>
          <w:sz w:val="24"/>
          <w:szCs w:val="24"/>
          <w:lang w:val="uk-UA"/>
        </w:rPr>
        <w:t>розкладу</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занять у синхронному та асинхронному режимах розміщується на сайті закладу.</w:t>
      </w:r>
    </w:p>
    <w:p w14:paraId="76AEDB69" w14:textId="3C8D4A80" w:rsidR="00D66FBE" w:rsidRPr="00863937" w:rsidRDefault="00D66FBE" w:rsidP="00863937">
      <w:pPr>
        <w:pStyle w:val="a3"/>
        <w:spacing w:line="276" w:lineRule="auto"/>
        <w:ind w:firstLine="360"/>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Синхронний</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режим здійснюється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за</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допомогою</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комунікаційних</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онлайн</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 xml:space="preserve">сервісів </w:t>
      </w:r>
      <w:r w:rsidRPr="00863937">
        <w:rPr>
          <w:rFonts w:ascii="Times New Roman" w:hAnsi="Times New Roman" w:cs="Times New Roman"/>
          <w:spacing w:val="-67"/>
          <w:sz w:val="24"/>
          <w:szCs w:val="24"/>
          <w:lang w:val="uk-UA"/>
        </w:rPr>
        <w:t xml:space="preserve">      </w:t>
      </w:r>
      <w:r w:rsidRPr="00863937">
        <w:rPr>
          <w:rFonts w:ascii="Times New Roman" w:hAnsi="Times New Roman" w:cs="Times New Roman"/>
          <w:sz w:val="24"/>
          <w:szCs w:val="24"/>
          <w:lang w:val="uk-UA"/>
        </w:rPr>
        <w:t xml:space="preserve">ZOOM, </w:t>
      </w:r>
      <w:proofErr w:type="spellStart"/>
      <w:r w:rsidRPr="00863937">
        <w:rPr>
          <w:rFonts w:ascii="Times New Roman" w:hAnsi="Times New Roman" w:cs="Times New Roman"/>
          <w:sz w:val="24"/>
          <w:szCs w:val="24"/>
          <w:lang w:val="uk-UA"/>
        </w:rPr>
        <w:t>Meet</w:t>
      </w:r>
      <w:proofErr w:type="spellEnd"/>
      <w:r w:rsidRPr="00863937">
        <w:rPr>
          <w:rFonts w:ascii="Times New Roman" w:hAnsi="Times New Roman" w:cs="Times New Roman"/>
          <w:sz w:val="24"/>
          <w:szCs w:val="24"/>
          <w:lang w:val="uk-UA"/>
        </w:rPr>
        <w:t xml:space="preserve">. </w:t>
      </w:r>
    </w:p>
    <w:p w14:paraId="0BDF4DDD" w14:textId="3361A0B7" w:rsidR="002955AE" w:rsidRPr="00863937" w:rsidRDefault="003C1520" w:rsidP="00863937">
      <w:pPr>
        <w:pStyle w:val="a3"/>
        <w:spacing w:line="276" w:lineRule="auto"/>
        <w:ind w:firstLine="360"/>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Асинхронний</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режим</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здійснюється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через</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платформу</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«Нові</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знання» на</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платформах</w:t>
      </w:r>
      <w:r w:rsidRPr="00863937">
        <w:rPr>
          <w:rFonts w:ascii="Times New Roman" w:hAnsi="Times New Roman" w:cs="Times New Roman"/>
          <w:spacing w:val="1"/>
          <w:sz w:val="24"/>
          <w:szCs w:val="24"/>
          <w:lang w:val="uk-UA"/>
        </w:rPr>
        <w:t xml:space="preserve"> </w:t>
      </w:r>
      <w:proofErr w:type="spellStart"/>
      <w:r w:rsidRPr="00863937">
        <w:rPr>
          <w:rFonts w:ascii="Times New Roman" w:hAnsi="Times New Roman" w:cs="Times New Roman"/>
          <w:sz w:val="24"/>
          <w:szCs w:val="24"/>
          <w:lang w:val="uk-UA"/>
        </w:rPr>
        <w:t>Google</w:t>
      </w:r>
      <w:proofErr w:type="spellEnd"/>
      <w:r w:rsidRPr="00863937">
        <w:rPr>
          <w:rFonts w:ascii="Times New Roman" w:hAnsi="Times New Roman" w:cs="Times New Roman"/>
          <w:spacing w:val="1"/>
          <w:sz w:val="24"/>
          <w:szCs w:val="24"/>
          <w:lang w:val="uk-UA"/>
        </w:rPr>
        <w:t xml:space="preserve"> </w:t>
      </w:r>
      <w:proofErr w:type="spellStart"/>
      <w:r w:rsidRPr="00863937">
        <w:rPr>
          <w:rFonts w:ascii="Times New Roman" w:hAnsi="Times New Roman" w:cs="Times New Roman"/>
          <w:sz w:val="24"/>
          <w:szCs w:val="24"/>
          <w:lang w:val="uk-UA"/>
        </w:rPr>
        <w:t>Classroom</w:t>
      </w:r>
      <w:proofErr w:type="spellEnd"/>
      <w:r w:rsidR="00863937">
        <w:rPr>
          <w:rFonts w:ascii="Times New Roman" w:hAnsi="Times New Roman" w:cs="Times New Roman"/>
          <w:sz w:val="24"/>
          <w:szCs w:val="24"/>
          <w:lang w:val="uk-UA"/>
        </w:rPr>
        <w:t xml:space="preserve">, </w:t>
      </w:r>
      <w:hyperlink r:id="rId9" w:history="1">
        <w:proofErr w:type="spellStart"/>
        <w:r w:rsidRPr="00863937">
          <w:rPr>
            <w:rStyle w:val="a4"/>
            <w:rFonts w:ascii="Times New Roman" w:hAnsi="Times New Roman" w:cs="Times New Roman"/>
            <w:color w:val="auto"/>
            <w:sz w:val="24"/>
            <w:szCs w:val="24"/>
            <w:lang w:val="uk-UA"/>
          </w:rPr>
          <w:t>Miyklas</w:t>
        </w:r>
        <w:proofErr w:type="spellEnd"/>
      </w:hyperlink>
      <w:r w:rsidRPr="00863937">
        <w:rPr>
          <w:rFonts w:ascii="Times New Roman" w:hAnsi="Times New Roman" w:cs="Times New Roman"/>
          <w:sz w:val="24"/>
          <w:szCs w:val="24"/>
          <w:lang w:val="uk-UA"/>
        </w:rPr>
        <w:t xml:space="preserve">,  </w:t>
      </w:r>
      <w:hyperlink r:id="rId10" w:history="1">
        <w:r w:rsidRPr="00863937">
          <w:rPr>
            <w:rFonts w:ascii="Times New Roman" w:hAnsi="Times New Roman" w:cs="Times New Roman"/>
            <w:sz w:val="24"/>
            <w:szCs w:val="24"/>
            <w:lang w:val="uk-UA"/>
          </w:rPr>
          <w:t>naurok.com.ua</w:t>
        </w:r>
      </w:hyperlink>
      <w:r w:rsidRPr="00863937">
        <w:rPr>
          <w:rFonts w:ascii="Times New Roman" w:hAnsi="Times New Roman" w:cs="Times New Roman"/>
          <w:sz w:val="24"/>
          <w:szCs w:val="24"/>
          <w:lang w:val="uk-UA"/>
        </w:rPr>
        <w:t xml:space="preserve">,  </w:t>
      </w:r>
      <w:hyperlink r:id="rId11" w:history="1">
        <w:r w:rsidRPr="00863937">
          <w:rPr>
            <w:rStyle w:val="a4"/>
            <w:rFonts w:ascii="Times New Roman" w:hAnsi="Times New Roman" w:cs="Times New Roman"/>
            <w:color w:val="auto"/>
            <w:sz w:val="24"/>
            <w:szCs w:val="24"/>
            <w:u w:val="none"/>
            <w:lang w:val="uk-UA"/>
          </w:rPr>
          <w:t>vseosvita.ua</w:t>
        </w:r>
      </w:hyperlink>
      <w:r w:rsidRPr="00863937">
        <w:rPr>
          <w:rFonts w:ascii="Times New Roman" w:hAnsi="Times New Roman" w:cs="Times New Roman"/>
          <w:sz w:val="24"/>
          <w:szCs w:val="24"/>
          <w:lang w:val="uk-UA"/>
        </w:rPr>
        <w:t xml:space="preserve"> та через індивідуальне спілкування з вчителем (зокрема учнів з ООП). У разі відсутності або низької</w:t>
      </w:r>
      <w:r w:rsidRPr="00863937">
        <w:rPr>
          <w:rFonts w:ascii="Times New Roman" w:hAnsi="Times New Roman" w:cs="Times New Roman"/>
          <w:spacing w:val="-9"/>
          <w:sz w:val="24"/>
          <w:szCs w:val="24"/>
          <w:lang w:val="uk-UA"/>
        </w:rPr>
        <w:t xml:space="preserve"> </w:t>
      </w:r>
      <w:r w:rsidRPr="00863937">
        <w:rPr>
          <w:rFonts w:ascii="Times New Roman" w:hAnsi="Times New Roman" w:cs="Times New Roman"/>
          <w:sz w:val="24"/>
          <w:szCs w:val="24"/>
          <w:lang w:val="uk-UA"/>
        </w:rPr>
        <w:t>якості інтернет-з’єднання,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недостатнього</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забезпечення</w:t>
      </w:r>
      <w:r w:rsidRPr="00863937">
        <w:rPr>
          <w:rFonts w:ascii="Times New Roman" w:hAnsi="Times New Roman" w:cs="Times New Roman"/>
          <w:spacing w:val="4"/>
          <w:sz w:val="24"/>
          <w:szCs w:val="24"/>
          <w:lang w:val="uk-UA"/>
        </w:rPr>
        <w:t xml:space="preserve"> </w:t>
      </w:r>
      <w:r w:rsidRPr="00863937">
        <w:rPr>
          <w:rFonts w:ascii="Times New Roman" w:hAnsi="Times New Roman" w:cs="Times New Roman"/>
          <w:sz w:val="24"/>
          <w:szCs w:val="24"/>
          <w:lang w:val="uk-UA"/>
        </w:rPr>
        <w:t xml:space="preserve">гаджетами - через </w:t>
      </w:r>
      <w:proofErr w:type="spellStart"/>
      <w:r w:rsidRPr="00863937">
        <w:rPr>
          <w:rFonts w:ascii="Times New Roman" w:hAnsi="Times New Roman" w:cs="Times New Roman"/>
          <w:sz w:val="24"/>
          <w:szCs w:val="24"/>
          <w:lang w:val="uk-UA"/>
        </w:rPr>
        <w:t>Telegram</w:t>
      </w:r>
      <w:proofErr w:type="spellEnd"/>
      <w:r w:rsidRPr="00863937">
        <w:rPr>
          <w:rFonts w:ascii="Times New Roman" w:hAnsi="Times New Roman" w:cs="Times New Roman"/>
          <w:sz w:val="24"/>
          <w:szCs w:val="24"/>
          <w:lang w:val="uk-UA"/>
        </w:rPr>
        <w:t>,</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Messenger,</w:t>
      </w:r>
      <w:r w:rsidRPr="00863937">
        <w:rPr>
          <w:rFonts w:ascii="Times New Roman" w:hAnsi="Times New Roman" w:cs="Times New Roman"/>
          <w:spacing w:val="1"/>
          <w:sz w:val="24"/>
          <w:szCs w:val="24"/>
          <w:lang w:val="uk-UA"/>
        </w:rPr>
        <w:t xml:space="preserve"> </w:t>
      </w:r>
      <w:proofErr w:type="spellStart"/>
      <w:r w:rsidRPr="00863937">
        <w:rPr>
          <w:rFonts w:ascii="Times New Roman" w:hAnsi="Times New Roman" w:cs="Times New Roman"/>
          <w:sz w:val="24"/>
          <w:szCs w:val="24"/>
          <w:lang w:val="uk-UA"/>
        </w:rPr>
        <w:t>Viber</w:t>
      </w:r>
      <w:proofErr w:type="spellEnd"/>
      <w:r w:rsidRPr="00863937">
        <w:rPr>
          <w:rFonts w:ascii="Times New Roman" w:hAnsi="Times New Roman" w:cs="Times New Roman"/>
          <w:sz w:val="24"/>
          <w:szCs w:val="24"/>
          <w:lang w:val="uk-UA"/>
        </w:rPr>
        <w:t>.</w:t>
      </w:r>
    </w:p>
    <w:p w14:paraId="09AC45AF" w14:textId="3D7ACE3F" w:rsidR="002955AE" w:rsidRPr="00863937" w:rsidRDefault="002955AE" w:rsidP="00863937">
      <w:pPr>
        <w:pStyle w:val="a3"/>
        <w:spacing w:line="276" w:lineRule="auto"/>
        <w:ind w:firstLine="360"/>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Можливе  використання  наступних  ІКТ на різних етапах діяльності:</w:t>
      </w:r>
    </w:p>
    <w:p w14:paraId="30F9FEF3" w14:textId="79EB4671" w:rsidR="002955AE" w:rsidRPr="00863937" w:rsidRDefault="002955AE" w:rsidP="00884617">
      <w:pPr>
        <w:pStyle w:val="a3"/>
        <w:spacing w:line="276" w:lineRule="auto"/>
        <w:jc w:val="both"/>
        <w:rPr>
          <w:rFonts w:ascii="Times New Roman" w:hAnsi="Times New Roman" w:cs="Times New Roman"/>
          <w:i/>
          <w:iCs/>
          <w:sz w:val="24"/>
          <w:szCs w:val="24"/>
          <w:lang w:val="uk-UA"/>
        </w:rPr>
      </w:pPr>
      <w:r w:rsidRPr="00863937">
        <w:rPr>
          <w:rFonts w:ascii="Times New Roman" w:hAnsi="Times New Roman" w:cs="Times New Roman"/>
          <w:i/>
          <w:iCs/>
          <w:sz w:val="24"/>
          <w:szCs w:val="24"/>
          <w:lang w:val="uk-UA"/>
        </w:rPr>
        <w:t xml:space="preserve">При підготовки до уроків: </w:t>
      </w:r>
    </w:p>
    <w:p w14:paraId="01B688D9" w14:textId="77777777" w:rsidR="002955AE" w:rsidRPr="00863937" w:rsidRDefault="0088456A" w:rsidP="00884617">
      <w:pPr>
        <w:spacing w:before="120" w:line="276" w:lineRule="auto"/>
        <w:jc w:val="both"/>
      </w:pPr>
      <w:hyperlink r:id="rId12">
        <w:r w:rsidR="002955AE" w:rsidRPr="00863937">
          <w:rPr>
            <w:color w:val="1155CC"/>
            <w:u w:val="single"/>
          </w:rPr>
          <w:t>school.zp.ua</w:t>
        </w:r>
      </w:hyperlink>
      <w:r w:rsidR="002955AE" w:rsidRPr="00863937">
        <w:t xml:space="preserve">   - освітній простір з інтерактивним навчальним матеріалом</w:t>
      </w:r>
    </w:p>
    <w:p w14:paraId="52AC94C5" w14:textId="77777777" w:rsidR="002955AE" w:rsidRPr="00863937" w:rsidRDefault="0088456A" w:rsidP="00884617">
      <w:pPr>
        <w:spacing w:before="120" w:line="276" w:lineRule="auto"/>
        <w:jc w:val="both"/>
      </w:pPr>
      <w:hyperlink r:id="rId13">
        <w:r w:rsidR="002955AE" w:rsidRPr="00863937">
          <w:rPr>
            <w:color w:val="1155CC"/>
            <w:u w:val="single"/>
          </w:rPr>
          <w:t>vseosvita.ua</w:t>
        </w:r>
      </w:hyperlink>
      <w:r w:rsidR="002955AE" w:rsidRPr="00863937">
        <w:t xml:space="preserve">  - навчальні матеріали до уроків (презентації, </w:t>
      </w:r>
      <w:proofErr w:type="spellStart"/>
      <w:r w:rsidR="002955AE" w:rsidRPr="00863937">
        <w:t>уроки</w:t>
      </w:r>
      <w:proofErr w:type="spellEnd"/>
      <w:r w:rsidR="002955AE" w:rsidRPr="00863937">
        <w:t>, сценарії)</w:t>
      </w:r>
    </w:p>
    <w:p w14:paraId="41D41C4A" w14:textId="77777777" w:rsidR="002955AE" w:rsidRPr="00863937" w:rsidRDefault="0088456A" w:rsidP="00884617">
      <w:pPr>
        <w:spacing w:before="120" w:line="276" w:lineRule="auto"/>
        <w:jc w:val="both"/>
      </w:pPr>
      <w:hyperlink r:id="rId14">
        <w:r w:rsidR="002955AE" w:rsidRPr="00863937">
          <w:rPr>
            <w:color w:val="1155CC"/>
            <w:u w:val="single"/>
          </w:rPr>
          <w:t>naurok.com.ua</w:t>
        </w:r>
      </w:hyperlink>
      <w:r w:rsidR="002955AE" w:rsidRPr="00863937">
        <w:t xml:space="preserve"> - навчальні матеріали до уроків (презентації, </w:t>
      </w:r>
      <w:proofErr w:type="spellStart"/>
      <w:r w:rsidR="002955AE" w:rsidRPr="00863937">
        <w:t>уроки</w:t>
      </w:r>
      <w:proofErr w:type="spellEnd"/>
      <w:r w:rsidR="002955AE" w:rsidRPr="00863937">
        <w:t>, сценарії)</w:t>
      </w:r>
    </w:p>
    <w:p w14:paraId="014E21BF" w14:textId="77777777" w:rsidR="002955AE" w:rsidRPr="00863937" w:rsidRDefault="0088456A" w:rsidP="00884617">
      <w:pPr>
        <w:spacing w:before="120" w:line="276" w:lineRule="auto"/>
        <w:jc w:val="both"/>
      </w:pPr>
      <w:hyperlink r:id="rId15">
        <w:r w:rsidR="002955AE" w:rsidRPr="00863937">
          <w:rPr>
            <w:color w:val="1155CC"/>
            <w:u w:val="single"/>
          </w:rPr>
          <w:t>miyklas.com.ua</w:t>
        </w:r>
      </w:hyperlink>
      <w:r w:rsidR="002955AE" w:rsidRPr="00863937">
        <w:t xml:space="preserve">  - готові матеріали до уроків</w:t>
      </w:r>
    </w:p>
    <w:p w14:paraId="2D714E37" w14:textId="77777777" w:rsidR="002955AE" w:rsidRPr="00863937" w:rsidRDefault="0088456A" w:rsidP="00884617">
      <w:pPr>
        <w:spacing w:before="120" w:line="276" w:lineRule="auto"/>
        <w:jc w:val="both"/>
      </w:pPr>
      <w:hyperlink r:id="rId16">
        <w:r w:rsidR="002955AE" w:rsidRPr="00863937">
          <w:rPr>
            <w:color w:val="1155CC"/>
            <w:u w:val="single"/>
          </w:rPr>
          <w:t>miro.com</w:t>
        </w:r>
      </w:hyperlink>
      <w:r w:rsidR="002955AE" w:rsidRPr="00863937">
        <w:t xml:space="preserve">  - інтерактивна дошка</w:t>
      </w:r>
    </w:p>
    <w:p w14:paraId="6ED265CD" w14:textId="77777777" w:rsidR="002955AE" w:rsidRPr="00863937" w:rsidRDefault="0088456A" w:rsidP="00884617">
      <w:pPr>
        <w:spacing w:before="120" w:line="276" w:lineRule="auto"/>
        <w:jc w:val="both"/>
      </w:pPr>
      <w:hyperlink r:id="rId17">
        <w:r w:rsidR="002955AE" w:rsidRPr="00863937">
          <w:rPr>
            <w:color w:val="1155CC"/>
            <w:u w:val="single"/>
          </w:rPr>
          <w:t>jamboard.google.com</w:t>
        </w:r>
      </w:hyperlink>
      <w:r w:rsidR="002955AE" w:rsidRPr="00863937">
        <w:t xml:space="preserve"> - інтерактивна дошка</w:t>
      </w:r>
    </w:p>
    <w:p w14:paraId="18985C4E" w14:textId="77777777" w:rsidR="002955AE" w:rsidRPr="00863937" w:rsidRDefault="0088456A" w:rsidP="00884617">
      <w:pPr>
        <w:spacing w:before="120" w:line="276" w:lineRule="auto"/>
        <w:jc w:val="both"/>
      </w:pPr>
      <w:hyperlink r:id="rId18">
        <w:r w:rsidR="002955AE" w:rsidRPr="00863937">
          <w:rPr>
            <w:color w:val="1155CC"/>
            <w:u w:val="single"/>
          </w:rPr>
          <w:t>docs.google.com/</w:t>
        </w:r>
        <w:proofErr w:type="spellStart"/>
        <w:r w:rsidR="002955AE" w:rsidRPr="00863937">
          <w:rPr>
            <w:color w:val="1155CC"/>
            <w:u w:val="single"/>
          </w:rPr>
          <w:t>presentation</w:t>
        </w:r>
        <w:proofErr w:type="spellEnd"/>
      </w:hyperlink>
      <w:r w:rsidR="002955AE" w:rsidRPr="00863937">
        <w:t xml:space="preserve"> - створення навчальних презентацій</w:t>
      </w:r>
    </w:p>
    <w:p w14:paraId="2819CAB8" w14:textId="77777777" w:rsidR="002955AE" w:rsidRPr="00863937" w:rsidRDefault="0088456A" w:rsidP="00884617">
      <w:pPr>
        <w:spacing w:before="120" w:line="276" w:lineRule="auto"/>
        <w:jc w:val="both"/>
      </w:pPr>
      <w:hyperlink r:id="rId19">
        <w:r w:rsidR="002955AE" w:rsidRPr="00863937">
          <w:rPr>
            <w:color w:val="1155CC"/>
            <w:u w:val="single"/>
          </w:rPr>
          <w:t>excellentesl4u.com</w:t>
        </w:r>
      </w:hyperlink>
      <w:r w:rsidR="002955AE" w:rsidRPr="00863937">
        <w:t xml:space="preserve"> - готові комплексні завдання (читання, аудіювання, граматика)</w:t>
      </w:r>
    </w:p>
    <w:p w14:paraId="0082B908" w14:textId="77777777" w:rsidR="002955AE" w:rsidRPr="00863937" w:rsidRDefault="0088456A" w:rsidP="00884617">
      <w:pPr>
        <w:spacing w:before="120" w:line="276" w:lineRule="auto"/>
        <w:jc w:val="both"/>
      </w:pPr>
      <w:hyperlink r:id="rId20">
        <w:r w:rsidR="002955AE" w:rsidRPr="00863937">
          <w:rPr>
            <w:color w:val="1155CC"/>
            <w:u w:val="single"/>
          </w:rPr>
          <w:t>esleschool.com</w:t>
        </w:r>
      </w:hyperlink>
      <w:r w:rsidR="002955AE" w:rsidRPr="00863937">
        <w:t xml:space="preserve"> - готові комплексні завдання (читання, аудіювання, граматика)</w:t>
      </w:r>
    </w:p>
    <w:p w14:paraId="3201269F" w14:textId="77777777" w:rsidR="002955AE" w:rsidRPr="00863937" w:rsidRDefault="0088456A" w:rsidP="00884617">
      <w:pPr>
        <w:spacing w:before="120" w:line="276" w:lineRule="auto"/>
        <w:jc w:val="both"/>
        <w:rPr>
          <w:b/>
        </w:rPr>
      </w:pPr>
      <w:hyperlink r:id="rId21">
        <w:r w:rsidR="002955AE" w:rsidRPr="00863937">
          <w:rPr>
            <w:color w:val="1155CC"/>
            <w:u w:val="single"/>
          </w:rPr>
          <w:t>learnenglishteens.britishcouncil.org</w:t>
        </w:r>
      </w:hyperlink>
      <w:r w:rsidR="002955AE" w:rsidRPr="00863937">
        <w:rPr>
          <w:b/>
        </w:rPr>
        <w:t xml:space="preserve"> - </w:t>
      </w:r>
      <w:r w:rsidR="002955AE" w:rsidRPr="00863937">
        <w:t>готові комплексні завдання (читання, аудіювання, граматика)</w:t>
      </w:r>
    </w:p>
    <w:p w14:paraId="71337CDF" w14:textId="77777777" w:rsidR="002955AE" w:rsidRPr="00863937" w:rsidRDefault="0088456A" w:rsidP="00884617">
      <w:pPr>
        <w:spacing w:before="120" w:line="276" w:lineRule="auto"/>
        <w:jc w:val="both"/>
      </w:pPr>
      <w:hyperlink r:id="rId22">
        <w:r w:rsidR="002955AE" w:rsidRPr="00863937">
          <w:rPr>
            <w:color w:val="1155CC"/>
            <w:u w:val="single"/>
          </w:rPr>
          <w:t>ppt-online.org</w:t>
        </w:r>
      </w:hyperlink>
      <w:r w:rsidR="002955AE" w:rsidRPr="00863937">
        <w:rPr>
          <w:b/>
        </w:rPr>
        <w:t xml:space="preserve"> - </w:t>
      </w:r>
      <w:r w:rsidR="002955AE" w:rsidRPr="00863937">
        <w:t>готові навчальні презентації</w:t>
      </w:r>
    </w:p>
    <w:p w14:paraId="5F4A7DEB" w14:textId="77777777" w:rsidR="002955AE" w:rsidRPr="00863937" w:rsidRDefault="0088456A" w:rsidP="00884617">
      <w:pPr>
        <w:spacing w:before="120" w:line="276" w:lineRule="auto"/>
        <w:jc w:val="both"/>
      </w:pPr>
      <w:hyperlink r:id="rId23">
        <w:r w:rsidR="002955AE" w:rsidRPr="00863937">
          <w:rPr>
            <w:color w:val="1155CC"/>
            <w:u w:val="single"/>
          </w:rPr>
          <w:t>genial.ly</w:t>
        </w:r>
      </w:hyperlink>
      <w:r w:rsidR="002955AE" w:rsidRPr="00863937">
        <w:t xml:space="preserve"> - розробка інтерактивних уроків</w:t>
      </w:r>
    </w:p>
    <w:p w14:paraId="47CD8F31" w14:textId="54652900" w:rsidR="002955AE" w:rsidRPr="00863937" w:rsidRDefault="002955AE" w:rsidP="00884617">
      <w:pPr>
        <w:spacing w:before="120" w:line="276" w:lineRule="auto"/>
        <w:jc w:val="both"/>
        <w:rPr>
          <w:bCs/>
          <w:i/>
          <w:iCs/>
        </w:rPr>
      </w:pPr>
      <w:r w:rsidRPr="00863937">
        <w:rPr>
          <w:bCs/>
          <w:i/>
          <w:iCs/>
        </w:rPr>
        <w:t>При проведенні навчальних занять:</w:t>
      </w:r>
    </w:p>
    <w:p w14:paraId="33FB1714" w14:textId="77777777" w:rsidR="002955AE" w:rsidRPr="00863937" w:rsidRDefault="0088456A" w:rsidP="00884617">
      <w:pPr>
        <w:spacing w:before="120" w:line="276" w:lineRule="auto"/>
        <w:jc w:val="both"/>
      </w:pPr>
      <w:hyperlink r:id="rId24">
        <w:r w:rsidR="002955AE" w:rsidRPr="00863937">
          <w:rPr>
            <w:color w:val="1155CC"/>
            <w:u w:val="single"/>
          </w:rPr>
          <w:t>flippity.net</w:t>
        </w:r>
      </w:hyperlink>
      <w:r w:rsidR="002955AE" w:rsidRPr="00863937">
        <w:t xml:space="preserve"> - навчальні ігри</w:t>
      </w:r>
    </w:p>
    <w:p w14:paraId="42B130A8" w14:textId="77777777" w:rsidR="002955AE" w:rsidRPr="00863937" w:rsidRDefault="0088456A" w:rsidP="00884617">
      <w:pPr>
        <w:spacing w:before="120" w:line="276" w:lineRule="auto"/>
        <w:jc w:val="both"/>
      </w:pPr>
      <w:hyperlink r:id="rId25">
        <w:r w:rsidR="002955AE" w:rsidRPr="00863937">
          <w:rPr>
            <w:color w:val="1155CC"/>
            <w:u w:val="single"/>
          </w:rPr>
          <w:t>kahoot.com</w:t>
        </w:r>
      </w:hyperlink>
      <w:r w:rsidR="002955AE" w:rsidRPr="00863937">
        <w:t xml:space="preserve"> - навчальні ігри</w:t>
      </w:r>
    </w:p>
    <w:p w14:paraId="22A4876E" w14:textId="77777777" w:rsidR="002955AE" w:rsidRPr="00863937" w:rsidRDefault="0088456A" w:rsidP="00884617">
      <w:pPr>
        <w:spacing w:before="120" w:line="276" w:lineRule="auto"/>
        <w:jc w:val="both"/>
      </w:pPr>
      <w:hyperlink r:id="rId26">
        <w:r w:rsidR="002955AE" w:rsidRPr="00863937">
          <w:rPr>
            <w:color w:val="1155CC"/>
            <w:u w:val="single"/>
          </w:rPr>
          <w:t>gamestolearnenglish.com</w:t>
        </w:r>
      </w:hyperlink>
      <w:r w:rsidR="002955AE" w:rsidRPr="00863937">
        <w:t xml:space="preserve"> - навчальні ігри</w:t>
      </w:r>
    </w:p>
    <w:p w14:paraId="1CEC5E1B" w14:textId="77777777" w:rsidR="002955AE" w:rsidRPr="00863937" w:rsidRDefault="0088456A" w:rsidP="00884617">
      <w:pPr>
        <w:spacing w:before="120" w:line="276" w:lineRule="auto"/>
        <w:jc w:val="both"/>
      </w:pPr>
      <w:hyperlink r:id="rId27">
        <w:r w:rsidR="002955AE" w:rsidRPr="00863937">
          <w:rPr>
            <w:color w:val="1155CC"/>
            <w:u w:val="single"/>
          </w:rPr>
          <w:t>allthingslistening.com</w:t>
        </w:r>
      </w:hyperlink>
      <w:r w:rsidR="002955AE" w:rsidRPr="00863937">
        <w:t xml:space="preserve"> - навчальні ігри</w:t>
      </w:r>
    </w:p>
    <w:p w14:paraId="32E2EECD" w14:textId="77777777" w:rsidR="002955AE" w:rsidRPr="00863937" w:rsidRDefault="0088456A" w:rsidP="00884617">
      <w:pPr>
        <w:spacing w:before="120" w:line="276" w:lineRule="auto"/>
        <w:jc w:val="both"/>
      </w:pPr>
      <w:hyperlink r:id="rId28">
        <w:r w:rsidR="002955AE" w:rsidRPr="00863937">
          <w:rPr>
            <w:color w:val="1155CC"/>
            <w:u w:val="single"/>
          </w:rPr>
          <w:t>turtlediary.com</w:t>
        </w:r>
      </w:hyperlink>
      <w:r w:rsidR="002955AE" w:rsidRPr="00863937">
        <w:t xml:space="preserve"> - навчальні ігри</w:t>
      </w:r>
    </w:p>
    <w:p w14:paraId="46F002C4" w14:textId="77777777" w:rsidR="002955AE" w:rsidRPr="00863937" w:rsidRDefault="0088456A" w:rsidP="00884617">
      <w:pPr>
        <w:spacing w:before="120" w:line="276" w:lineRule="auto"/>
        <w:jc w:val="both"/>
      </w:pPr>
      <w:hyperlink r:id="rId29">
        <w:r w:rsidR="002955AE" w:rsidRPr="00863937">
          <w:rPr>
            <w:color w:val="1155CC"/>
            <w:u w:val="single"/>
          </w:rPr>
          <w:t>vseosvita.ua</w:t>
        </w:r>
      </w:hyperlink>
      <w:r w:rsidR="002955AE" w:rsidRPr="00863937">
        <w:t xml:space="preserve"> - онлайн квести</w:t>
      </w:r>
    </w:p>
    <w:p w14:paraId="00A7004F" w14:textId="77777777" w:rsidR="002955AE" w:rsidRPr="00863937" w:rsidRDefault="0088456A" w:rsidP="00884617">
      <w:pPr>
        <w:spacing w:before="120" w:line="276" w:lineRule="auto"/>
        <w:jc w:val="both"/>
      </w:pPr>
      <w:hyperlink r:id="rId30">
        <w:r w:rsidR="002955AE" w:rsidRPr="00863937">
          <w:rPr>
            <w:color w:val="1155CC"/>
            <w:u w:val="single"/>
          </w:rPr>
          <w:t>learningapps.org</w:t>
        </w:r>
      </w:hyperlink>
      <w:r w:rsidR="002955AE" w:rsidRPr="00863937">
        <w:t xml:space="preserve"> - створення і виконання тренувальних вправ</w:t>
      </w:r>
    </w:p>
    <w:p w14:paraId="21C387C8" w14:textId="77777777" w:rsidR="002955AE" w:rsidRPr="00863937" w:rsidRDefault="0088456A" w:rsidP="00884617">
      <w:pPr>
        <w:spacing w:before="120" w:line="276" w:lineRule="auto"/>
        <w:jc w:val="both"/>
      </w:pPr>
      <w:hyperlink r:id="rId31">
        <w:r w:rsidR="002955AE" w:rsidRPr="00863937">
          <w:rPr>
            <w:color w:val="1155CC"/>
            <w:u w:val="single"/>
          </w:rPr>
          <w:t>test-english.com</w:t>
        </w:r>
      </w:hyperlink>
      <w:r w:rsidR="002955AE" w:rsidRPr="00863937">
        <w:t xml:space="preserve"> - тренувальні вправи на всі види мовленнєвої діяльності</w:t>
      </w:r>
    </w:p>
    <w:p w14:paraId="653CB628" w14:textId="77777777" w:rsidR="002955AE" w:rsidRPr="00863937" w:rsidRDefault="0088456A" w:rsidP="00884617">
      <w:pPr>
        <w:spacing w:before="120" w:line="276" w:lineRule="auto"/>
        <w:jc w:val="both"/>
      </w:pPr>
      <w:hyperlink r:id="rId32">
        <w:r w:rsidR="002955AE" w:rsidRPr="00863937">
          <w:rPr>
            <w:color w:val="1155CC"/>
            <w:u w:val="single"/>
          </w:rPr>
          <w:t>quizlet.com</w:t>
        </w:r>
      </w:hyperlink>
      <w:r w:rsidR="002955AE" w:rsidRPr="00863937">
        <w:t xml:space="preserve"> - вивчення та виконання інтерактивної перевірки на засвоєння лексики</w:t>
      </w:r>
    </w:p>
    <w:p w14:paraId="65251234" w14:textId="77777777" w:rsidR="002955AE" w:rsidRPr="00863937" w:rsidRDefault="0088456A" w:rsidP="00884617">
      <w:pPr>
        <w:spacing w:before="120" w:line="276" w:lineRule="auto"/>
        <w:jc w:val="both"/>
      </w:pPr>
      <w:hyperlink r:id="rId33">
        <w:r w:rsidR="002955AE" w:rsidRPr="00863937">
          <w:rPr>
            <w:color w:val="1155CC"/>
            <w:u w:val="single"/>
          </w:rPr>
          <w:t>wordwall.net</w:t>
        </w:r>
      </w:hyperlink>
      <w:r w:rsidR="002955AE" w:rsidRPr="00863937">
        <w:t xml:space="preserve"> - навчальні ігри та тести</w:t>
      </w:r>
    </w:p>
    <w:p w14:paraId="5A384C2D" w14:textId="77777777" w:rsidR="002955AE" w:rsidRPr="00863937" w:rsidRDefault="0088456A" w:rsidP="00884617">
      <w:pPr>
        <w:spacing w:before="120" w:line="276" w:lineRule="auto"/>
        <w:jc w:val="both"/>
      </w:pPr>
      <w:hyperlink r:id="rId34">
        <w:r w:rsidR="002955AE" w:rsidRPr="00863937">
          <w:rPr>
            <w:color w:val="1155CC"/>
            <w:u w:val="single"/>
          </w:rPr>
          <w:t>grammarway.com</w:t>
        </w:r>
      </w:hyperlink>
      <w:r w:rsidR="002955AE" w:rsidRPr="00863937">
        <w:t xml:space="preserve"> - граматика англійської мови</w:t>
      </w:r>
    </w:p>
    <w:p w14:paraId="3CCF3AC8" w14:textId="77777777" w:rsidR="002955AE" w:rsidRPr="00863937" w:rsidRDefault="0088456A" w:rsidP="00884617">
      <w:pPr>
        <w:spacing w:before="120" w:line="276" w:lineRule="auto"/>
        <w:jc w:val="both"/>
      </w:pPr>
      <w:hyperlink r:id="rId35">
        <w:r w:rsidR="002955AE" w:rsidRPr="00863937">
          <w:rPr>
            <w:color w:val="1155CC"/>
            <w:u w:val="single"/>
          </w:rPr>
          <w:t>mentimeter.com</w:t>
        </w:r>
      </w:hyperlink>
      <w:r w:rsidR="002955AE" w:rsidRPr="00863937">
        <w:t xml:space="preserve"> - створення “хмари ідей (слів)”</w:t>
      </w:r>
    </w:p>
    <w:p w14:paraId="750EDBBA" w14:textId="77777777" w:rsidR="002955AE" w:rsidRPr="00863937" w:rsidRDefault="002955AE" w:rsidP="00884617">
      <w:pPr>
        <w:spacing w:before="120" w:line="276" w:lineRule="auto"/>
        <w:jc w:val="both"/>
      </w:pPr>
      <w:r w:rsidRPr="00863937">
        <w:t xml:space="preserve"> </w:t>
      </w:r>
      <w:hyperlink r:id="rId36">
        <w:r w:rsidRPr="00863937">
          <w:rPr>
            <w:color w:val="1155CC"/>
            <w:u w:val="single"/>
          </w:rPr>
          <w:t>tubequizard.com</w:t>
        </w:r>
      </w:hyperlink>
      <w:r w:rsidRPr="00863937">
        <w:t xml:space="preserve"> - колекція коротких відео англійською мовою з завданнями</w:t>
      </w:r>
    </w:p>
    <w:p w14:paraId="56105CF0" w14:textId="6288B3B3" w:rsidR="002955AE" w:rsidRPr="00863937" w:rsidRDefault="00863937" w:rsidP="00884617">
      <w:pPr>
        <w:spacing w:before="120" w:line="276" w:lineRule="auto"/>
        <w:jc w:val="both"/>
        <w:rPr>
          <w:bCs/>
          <w:i/>
          <w:iCs/>
        </w:rPr>
      </w:pPr>
      <w:r w:rsidRPr="00863937">
        <w:rPr>
          <w:bCs/>
          <w:i/>
          <w:iCs/>
        </w:rPr>
        <w:t>П</w:t>
      </w:r>
      <w:r w:rsidR="002955AE" w:rsidRPr="00863937">
        <w:rPr>
          <w:bCs/>
          <w:i/>
          <w:iCs/>
        </w:rPr>
        <w:t>ри оцінюванні навчальних досягнень:</w:t>
      </w:r>
    </w:p>
    <w:p w14:paraId="4CCA5275" w14:textId="77777777" w:rsidR="002955AE" w:rsidRPr="00863937" w:rsidRDefault="0088456A" w:rsidP="00884617">
      <w:pPr>
        <w:spacing w:before="120" w:line="276" w:lineRule="auto"/>
        <w:jc w:val="both"/>
      </w:pPr>
      <w:hyperlink r:id="rId37">
        <w:r w:rsidR="002955AE" w:rsidRPr="00863937">
          <w:rPr>
            <w:color w:val="1155CC"/>
            <w:u w:val="single"/>
          </w:rPr>
          <w:t>vseosvita.ua</w:t>
        </w:r>
      </w:hyperlink>
      <w:r w:rsidR="002955AE" w:rsidRPr="00863937">
        <w:t xml:space="preserve"> - розробка та виконання тестів</w:t>
      </w:r>
    </w:p>
    <w:p w14:paraId="08CA223B" w14:textId="77777777" w:rsidR="002955AE" w:rsidRPr="00863937" w:rsidRDefault="0088456A" w:rsidP="00884617">
      <w:pPr>
        <w:spacing w:before="120" w:line="276" w:lineRule="auto"/>
        <w:jc w:val="both"/>
      </w:pPr>
      <w:hyperlink r:id="rId38">
        <w:r w:rsidR="002955AE" w:rsidRPr="00863937">
          <w:rPr>
            <w:color w:val="1155CC"/>
            <w:u w:val="single"/>
          </w:rPr>
          <w:t>naurok.com.ua</w:t>
        </w:r>
      </w:hyperlink>
      <w:r w:rsidR="002955AE" w:rsidRPr="00863937">
        <w:t xml:space="preserve"> - розробка та виконання тестів</w:t>
      </w:r>
    </w:p>
    <w:p w14:paraId="4D8FEF19" w14:textId="77777777" w:rsidR="002955AE" w:rsidRPr="00863937" w:rsidRDefault="0088456A" w:rsidP="00884617">
      <w:pPr>
        <w:spacing w:before="120" w:line="276" w:lineRule="auto"/>
        <w:jc w:val="both"/>
      </w:pPr>
      <w:hyperlink r:id="rId39">
        <w:r w:rsidR="002955AE" w:rsidRPr="00863937">
          <w:rPr>
            <w:color w:val="1155CC"/>
            <w:u w:val="single"/>
          </w:rPr>
          <w:t>liveworksheets.com</w:t>
        </w:r>
      </w:hyperlink>
      <w:r w:rsidR="002955AE" w:rsidRPr="00863937">
        <w:t xml:space="preserve"> - розробка та виконання тестів</w:t>
      </w:r>
    </w:p>
    <w:p w14:paraId="4193514D" w14:textId="77777777" w:rsidR="00D83D90" w:rsidRDefault="002955AE" w:rsidP="00D83D90">
      <w:pPr>
        <w:spacing w:before="120" w:line="276" w:lineRule="auto"/>
        <w:jc w:val="both"/>
      </w:pPr>
      <w:r w:rsidRPr="00863937">
        <w:rPr>
          <w:bCs/>
          <w:i/>
          <w:iCs/>
        </w:rPr>
        <w:t>для зворотного зв’язку та інформування учнів:</w:t>
      </w:r>
      <w:r w:rsidR="001F2A42" w:rsidRPr="00863937">
        <w:t xml:space="preserve"> </w:t>
      </w:r>
      <w:proofErr w:type="spellStart"/>
      <w:r w:rsidRPr="00863937">
        <w:t>Viber</w:t>
      </w:r>
      <w:proofErr w:type="spellEnd"/>
      <w:r w:rsidR="001F2A42" w:rsidRPr="00863937">
        <w:t xml:space="preserve">,  </w:t>
      </w:r>
      <w:proofErr w:type="spellStart"/>
      <w:r w:rsidRPr="00863937">
        <w:t>Google</w:t>
      </w:r>
      <w:proofErr w:type="spellEnd"/>
      <w:r w:rsidRPr="00863937">
        <w:t xml:space="preserve"> пошта</w:t>
      </w:r>
      <w:r w:rsidR="001F2A42" w:rsidRPr="00863937">
        <w:t xml:space="preserve">, </w:t>
      </w:r>
      <w:proofErr w:type="spellStart"/>
      <w:r w:rsidRPr="00863937">
        <w:t>Google</w:t>
      </w:r>
      <w:proofErr w:type="spellEnd"/>
      <w:r w:rsidRPr="00863937">
        <w:t xml:space="preserve"> </w:t>
      </w:r>
      <w:proofErr w:type="spellStart"/>
      <w:r w:rsidRPr="00863937">
        <w:t>Class</w:t>
      </w:r>
      <w:proofErr w:type="spellEnd"/>
      <w:r w:rsidR="001F2A42" w:rsidRPr="00863937">
        <w:t>, е</w:t>
      </w:r>
      <w:r w:rsidRPr="00863937">
        <w:t>лектронний журнал (щоденник) Нові знання</w:t>
      </w:r>
      <w:r w:rsidR="00863937">
        <w:t>.</w:t>
      </w:r>
    </w:p>
    <w:p w14:paraId="689CA4CF" w14:textId="41003F90" w:rsidR="006E7C33" w:rsidRPr="00863937" w:rsidRDefault="006E7C33" w:rsidP="00D83D90">
      <w:pPr>
        <w:spacing w:before="120" w:line="276" w:lineRule="auto"/>
        <w:ind w:firstLine="360"/>
        <w:jc w:val="both"/>
      </w:pPr>
      <w:r w:rsidRPr="00863937">
        <w:t>Для учнів</w:t>
      </w:r>
      <w:r w:rsidR="00D66FBE" w:rsidRPr="00863937">
        <w:t xml:space="preserve">, </w:t>
      </w:r>
      <w:r w:rsidRPr="00863937">
        <w:rPr>
          <w:spacing w:val="1"/>
        </w:rPr>
        <w:t xml:space="preserve"> </w:t>
      </w:r>
      <w:r w:rsidR="00FF7BC5" w:rsidRPr="00863937">
        <w:rPr>
          <w:spacing w:val="1"/>
        </w:rPr>
        <w:t xml:space="preserve">які </w:t>
      </w:r>
      <w:r w:rsidR="00FF7BC5" w:rsidRPr="00863937">
        <w:t>не</w:t>
      </w:r>
      <w:r w:rsidR="00FF7BC5" w:rsidRPr="00863937">
        <w:rPr>
          <w:spacing w:val="-4"/>
        </w:rPr>
        <w:t xml:space="preserve"> </w:t>
      </w:r>
      <w:r w:rsidR="00FF7BC5" w:rsidRPr="00863937">
        <w:t>мають</w:t>
      </w:r>
      <w:r w:rsidR="00FF7BC5" w:rsidRPr="00863937">
        <w:rPr>
          <w:spacing w:val="-68"/>
        </w:rPr>
        <w:t xml:space="preserve"> </w:t>
      </w:r>
      <w:r w:rsidR="00FF7BC5" w:rsidRPr="00863937">
        <w:t xml:space="preserve">комп’ютерної техніки та підключення до Інтернету, </w:t>
      </w:r>
      <w:r w:rsidRPr="00863937">
        <w:t>вчителі-</w:t>
      </w:r>
      <w:proofErr w:type="spellStart"/>
      <w:r w:rsidRPr="00863937">
        <w:t>предметники</w:t>
      </w:r>
      <w:proofErr w:type="spellEnd"/>
      <w:r w:rsidRPr="00863937">
        <w:rPr>
          <w:spacing w:val="1"/>
        </w:rPr>
        <w:t xml:space="preserve"> </w:t>
      </w:r>
      <w:r w:rsidRPr="00863937">
        <w:t>надсилають</w:t>
      </w:r>
      <w:r w:rsidRPr="00863937">
        <w:rPr>
          <w:spacing w:val="1"/>
        </w:rPr>
        <w:t xml:space="preserve"> </w:t>
      </w:r>
      <w:r w:rsidRPr="00863937">
        <w:t>домашні</w:t>
      </w:r>
      <w:r w:rsidRPr="00863937">
        <w:rPr>
          <w:spacing w:val="1"/>
        </w:rPr>
        <w:t xml:space="preserve"> </w:t>
      </w:r>
      <w:r w:rsidRPr="00863937">
        <w:t>завдання</w:t>
      </w:r>
      <w:r w:rsidRPr="00863937">
        <w:rPr>
          <w:spacing w:val="1"/>
        </w:rPr>
        <w:t xml:space="preserve"> </w:t>
      </w:r>
      <w:r w:rsidRPr="00863937">
        <w:t>класному</w:t>
      </w:r>
      <w:r w:rsidRPr="00863937">
        <w:rPr>
          <w:spacing w:val="1"/>
        </w:rPr>
        <w:t xml:space="preserve"> </w:t>
      </w:r>
      <w:r w:rsidRPr="00863937">
        <w:t>керівнику,</w:t>
      </w:r>
      <w:r w:rsidRPr="00863937">
        <w:rPr>
          <w:spacing w:val="1"/>
        </w:rPr>
        <w:t xml:space="preserve"> </w:t>
      </w:r>
      <w:r w:rsidRPr="00863937">
        <w:t>який</w:t>
      </w:r>
      <w:r w:rsidRPr="00863937">
        <w:rPr>
          <w:spacing w:val="1"/>
        </w:rPr>
        <w:t xml:space="preserve"> </w:t>
      </w:r>
      <w:r w:rsidRPr="00863937">
        <w:t>повідомляє</w:t>
      </w:r>
      <w:r w:rsidRPr="00863937">
        <w:rPr>
          <w:spacing w:val="1"/>
        </w:rPr>
        <w:t xml:space="preserve"> </w:t>
      </w:r>
      <w:r w:rsidRPr="00863937">
        <w:t>учню</w:t>
      </w:r>
      <w:r w:rsidRPr="00863937">
        <w:rPr>
          <w:spacing w:val="1"/>
        </w:rPr>
        <w:t xml:space="preserve"> </w:t>
      </w:r>
      <w:r w:rsidRPr="00863937">
        <w:t>відповідну</w:t>
      </w:r>
      <w:r w:rsidRPr="00863937">
        <w:rPr>
          <w:spacing w:val="1"/>
        </w:rPr>
        <w:t xml:space="preserve"> </w:t>
      </w:r>
      <w:r w:rsidRPr="00863937">
        <w:t>інформацію</w:t>
      </w:r>
      <w:r w:rsidRPr="00863937">
        <w:rPr>
          <w:spacing w:val="1"/>
        </w:rPr>
        <w:t xml:space="preserve"> </w:t>
      </w:r>
      <w:r w:rsidRPr="00863937">
        <w:t>в</w:t>
      </w:r>
      <w:r w:rsidRPr="00863937">
        <w:rPr>
          <w:spacing w:val="1"/>
        </w:rPr>
        <w:t xml:space="preserve"> </w:t>
      </w:r>
      <w:r w:rsidRPr="00863937">
        <w:t>телефонному</w:t>
      </w:r>
      <w:r w:rsidRPr="00863937">
        <w:rPr>
          <w:spacing w:val="1"/>
        </w:rPr>
        <w:t xml:space="preserve"> </w:t>
      </w:r>
      <w:r w:rsidRPr="00863937">
        <w:t>режимі.</w:t>
      </w:r>
    </w:p>
    <w:p w14:paraId="5C6B9AAD" w14:textId="77777777" w:rsidR="006E7C33" w:rsidRPr="00863937" w:rsidRDefault="006E7C33" w:rsidP="00884617">
      <w:pPr>
        <w:pStyle w:val="a7"/>
        <w:spacing w:before="5" w:line="276" w:lineRule="auto"/>
        <w:ind w:left="0"/>
        <w:rPr>
          <w:sz w:val="24"/>
          <w:szCs w:val="24"/>
        </w:rPr>
      </w:pPr>
    </w:p>
    <w:p w14:paraId="2719B3E5" w14:textId="7AD4ABBC" w:rsidR="006E7C33" w:rsidRPr="00863937" w:rsidRDefault="006E7C33" w:rsidP="00863937">
      <w:pPr>
        <w:pStyle w:val="1"/>
        <w:numPr>
          <w:ilvl w:val="0"/>
          <w:numId w:val="20"/>
        </w:numPr>
        <w:tabs>
          <w:tab w:val="left" w:pos="963"/>
        </w:tabs>
        <w:spacing w:line="276" w:lineRule="auto"/>
        <w:jc w:val="both"/>
        <w:rPr>
          <w:sz w:val="24"/>
          <w:szCs w:val="24"/>
        </w:rPr>
      </w:pPr>
      <w:r w:rsidRPr="00863937">
        <w:rPr>
          <w:sz w:val="24"/>
          <w:szCs w:val="24"/>
        </w:rPr>
        <w:t>Режими</w:t>
      </w:r>
      <w:r w:rsidRPr="00863937">
        <w:rPr>
          <w:spacing w:val="-4"/>
          <w:sz w:val="24"/>
          <w:szCs w:val="24"/>
        </w:rPr>
        <w:t xml:space="preserve"> </w:t>
      </w:r>
      <w:r w:rsidRPr="00863937">
        <w:rPr>
          <w:sz w:val="24"/>
          <w:szCs w:val="24"/>
        </w:rPr>
        <w:t>дистанційного</w:t>
      </w:r>
      <w:r w:rsidRPr="00863937">
        <w:rPr>
          <w:spacing w:val="-3"/>
          <w:sz w:val="24"/>
          <w:szCs w:val="24"/>
        </w:rPr>
        <w:t xml:space="preserve"> </w:t>
      </w:r>
      <w:r w:rsidRPr="00863937">
        <w:rPr>
          <w:sz w:val="24"/>
          <w:szCs w:val="24"/>
        </w:rPr>
        <w:t>навчання</w:t>
      </w:r>
    </w:p>
    <w:p w14:paraId="0A1B51CA" w14:textId="77777777" w:rsidR="00863937" w:rsidRDefault="00863937" w:rsidP="00884617">
      <w:pPr>
        <w:tabs>
          <w:tab w:val="left" w:pos="1004"/>
        </w:tabs>
        <w:spacing w:line="276" w:lineRule="auto"/>
        <w:ind w:right="111"/>
        <w:jc w:val="both"/>
        <w:rPr>
          <w:color w:val="111111"/>
        </w:rPr>
      </w:pPr>
      <w:r>
        <w:rPr>
          <w:color w:val="111111"/>
        </w:rPr>
        <w:tab/>
      </w:r>
    </w:p>
    <w:p w14:paraId="7518D7DE" w14:textId="551D797D" w:rsidR="00D66FBE" w:rsidRPr="00863937" w:rsidRDefault="00863937" w:rsidP="00863937">
      <w:pPr>
        <w:tabs>
          <w:tab w:val="left" w:pos="567"/>
        </w:tabs>
        <w:spacing w:line="276" w:lineRule="auto"/>
        <w:ind w:right="111"/>
        <w:jc w:val="both"/>
      </w:pPr>
      <w:r>
        <w:rPr>
          <w:color w:val="111111"/>
        </w:rPr>
        <w:tab/>
      </w:r>
      <w:r w:rsidR="00D66FBE" w:rsidRPr="00863937">
        <w:rPr>
          <w:color w:val="111111"/>
        </w:rPr>
        <w:t>Освітній процес</w:t>
      </w:r>
      <w:r w:rsidR="001F2A42" w:rsidRPr="00863937">
        <w:rPr>
          <w:b/>
          <w:bCs/>
        </w:rPr>
        <w:t xml:space="preserve"> </w:t>
      </w:r>
      <w:r w:rsidR="001F2A42" w:rsidRPr="00863937">
        <w:t>з  використанням технологій дистанційного  навчання,</w:t>
      </w:r>
      <w:r w:rsidR="001F2A42" w:rsidRPr="00863937">
        <w:rPr>
          <w:b/>
          <w:bCs/>
        </w:rPr>
        <w:t xml:space="preserve"> о</w:t>
      </w:r>
      <w:r w:rsidR="00D66FBE" w:rsidRPr="00863937">
        <w:rPr>
          <w:color w:val="111111"/>
        </w:rPr>
        <w:t>рганізовується відповідно до затвердженого режиму</w:t>
      </w:r>
      <w:r w:rsidR="00D66FBE" w:rsidRPr="00863937">
        <w:rPr>
          <w:color w:val="111111"/>
          <w:spacing w:val="1"/>
        </w:rPr>
        <w:t xml:space="preserve"> </w:t>
      </w:r>
      <w:r w:rsidR="00D66FBE" w:rsidRPr="00863937">
        <w:rPr>
          <w:color w:val="111111"/>
        </w:rPr>
        <w:t xml:space="preserve">роботи закладу, відповідно до розкладу. </w:t>
      </w:r>
    </w:p>
    <w:p w14:paraId="6AF11D65" w14:textId="58D7EAE6" w:rsidR="00FC01DA" w:rsidRPr="00863937" w:rsidRDefault="001F2A42" w:rsidP="00884617">
      <w:pPr>
        <w:spacing w:line="276" w:lineRule="auto"/>
        <w:ind w:firstLine="708"/>
        <w:jc w:val="both"/>
      </w:pPr>
      <w:r w:rsidRPr="00863937">
        <w:lastRenderedPageBreak/>
        <w:t xml:space="preserve">Згідно Санітарного регламенту (зі змінами, внесеними наказом МОЗ  України від 01.08.2022 №1371) при синхронному режимі </w:t>
      </w:r>
      <w:r w:rsidR="00863937">
        <w:t>проводяться</w:t>
      </w:r>
    </w:p>
    <w:p w14:paraId="3C29B903" w14:textId="43BD1748" w:rsidR="00FC01DA" w:rsidRPr="00863937" w:rsidRDefault="001F2A42" w:rsidP="00884617">
      <w:pPr>
        <w:spacing w:line="276" w:lineRule="auto"/>
        <w:ind w:firstLine="708"/>
        <w:jc w:val="both"/>
      </w:pPr>
      <w:r w:rsidRPr="00863937">
        <w:t xml:space="preserve">для 1-2 класів </w:t>
      </w:r>
      <w:r w:rsidR="00863937">
        <w:t>-</w:t>
      </w:r>
      <w:r w:rsidRPr="00863937">
        <w:t xml:space="preserve"> 3 заняття по 20 хвилин; </w:t>
      </w:r>
    </w:p>
    <w:p w14:paraId="7AE36AC6" w14:textId="362228FF" w:rsidR="00FC01DA" w:rsidRPr="00863937" w:rsidRDefault="001F2A42" w:rsidP="00884617">
      <w:pPr>
        <w:spacing w:line="276" w:lineRule="auto"/>
        <w:ind w:firstLine="708"/>
        <w:jc w:val="both"/>
      </w:pPr>
      <w:r w:rsidRPr="00863937">
        <w:t>для 3-4 класів – 4 заняття  по 20 хвилин;</w:t>
      </w:r>
    </w:p>
    <w:p w14:paraId="0FD14F39" w14:textId="0C25E826" w:rsidR="00296A29" w:rsidRPr="00863937" w:rsidRDefault="00FC01DA" w:rsidP="00884617">
      <w:pPr>
        <w:spacing w:line="276" w:lineRule="auto"/>
        <w:ind w:firstLine="708"/>
        <w:jc w:val="both"/>
      </w:pPr>
      <w:r w:rsidRPr="00863937">
        <w:t xml:space="preserve">для </w:t>
      </w:r>
      <w:r w:rsidR="001F2A42" w:rsidRPr="00863937">
        <w:t>5-6 класів</w:t>
      </w:r>
      <w:r w:rsidR="00296A29" w:rsidRPr="00863937">
        <w:t xml:space="preserve"> </w:t>
      </w:r>
      <w:r w:rsidR="001F2A42" w:rsidRPr="00863937">
        <w:t xml:space="preserve"> </w:t>
      </w:r>
      <w:r w:rsidR="00296A29" w:rsidRPr="00863937">
        <w:t xml:space="preserve">- </w:t>
      </w:r>
      <w:r w:rsidR="001F2A42" w:rsidRPr="00863937">
        <w:t xml:space="preserve">4 </w:t>
      </w:r>
      <w:r w:rsidR="00863937" w:rsidRPr="00863937">
        <w:t>заняття</w:t>
      </w:r>
      <w:r w:rsidR="001F2A42" w:rsidRPr="00863937">
        <w:t xml:space="preserve"> по 25 хв, не враховуючи уроків фізичної культури; </w:t>
      </w:r>
    </w:p>
    <w:p w14:paraId="57B5E740" w14:textId="1A03687E" w:rsidR="00296A29" w:rsidRPr="00863937" w:rsidRDefault="00296A29" w:rsidP="00884617">
      <w:pPr>
        <w:spacing w:line="276" w:lineRule="auto"/>
        <w:ind w:firstLine="708"/>
        <w:jc w:val="both"/>
      </w:pPr>
      <w:r w:rsidRPr="00863937">
        <w:t>для</w:t>
      </w:r>
      <w:r w:rsidR="001F2A42" w:rsidRPr="00863937">
        <w:t xml:space="preserve"> 7-9 клас</w:t>
      </w:r>
      <w:r w:rsidRPr="00863937">
        <w:t xml:space="preserve">ів - </w:t>
      </w:r>
      <w:r w:rsidR="001F2A42" w:rsidRPr="00863937">
        <w:t xml:space="preserve"> 5 </w:t>
      </w:r>
      <w:r w:rsidR="00863937" w:rsidRPr="00863937">
        <w:t>занят</w:t>
      </w:r>
      <w:r w:rsidR="00863937">
        <w:t>ь</w:t>
      </w:r>
      <w:r w:rsidR="001F2A42" w:rsidRPr="00863937">
        <w:t xml:space="preserve"> по 25 хв, не враховуючи уроків фізичної культури. </w:t>
      </w:r>
    </w:p>
    <w:p w14:paraId="097FBE7E" w14:textId="72A5A4F3" w:rsidR="001F2A42" w:rsidRPr="00863937" w:rsidRDefault="006E7C33" w:rsidP="00884617">
      <w:pPr>
        <w:spacing w:line="276" w:lineRule="auto"/>
        <w:ind w:firstLine="708"/>
        <w:jc w:val="both"/>
        <w:rPr>
          <w:spacing w:val="1"/>
        </w:rPr>
      </w:pPr>
      <w:r w:rsidRPr="00863937">
        <w:t>Учні долучаються до вчителя за розкладом. Визначається час початку</w:t>
      </w:r>
      <w:r w:rsidRPr="00863937">
        <w:rPr>
          <w:spacing w:val="1"/>
        </w:rPr>
        <w:t xml:space="preserve"> </w:t>
      </w:r>
      <w:r w:rsidRPr="00863937">
        <w:t>кожного</w:t>
      </w:r>
      <w:r w:rsidRPr="00863937">
        <w:rPr>
          <w:spacing w:val="1"/>
        </w:rPr>
        <w:t xml:space="preserve"> </w:t>
      </w:r>
      <w:r w:rsidRPr="00863937">
        <w:t>уроку.</w:t>
      </w:r>
      <w:r w:rsidRPr="00863937">
        <w:rPr>
          <w:spacing w:val="1"/>
        </w:rPr>
        <w:t xml:space="preserve"> </w:t>
      </w:r>
      <w:r w:rsidRPr="00863937">
        <w:t>Учням</w:t>
      </w:r>
      <w:r w:rsidRPr="00863937">
        <w:rPr>
          <w:spacing w:val="1"/>
        </w:rPr>
        <w:t xml:space="preserve"> </w:t>
      </w:r>
      <w:r w:rsidRPr="00863937">
        <w:t>надаються</w:t>
      </w:r>
      <w:r w:rsidRPr="00863937">
        <w:rPr>
          <w:spacing w:val="1"/>
        </w:rPr>
        <w:t xml:space="preserve"> </w:t>
      </w:r>
      <w:r w:rsidRPr="00863937">
        <w:t>чіткі</w:t>
      </w:r>
      <w:r w:rsidRPr="00863937">
        <w:rPr>
          <w:spacing w:val="1"/>
        </w:rPr>
        <w:t xml:space="preserve"> </w:t>
      </w:r>
      <w:r w:rsidRPr="00863937">
        <w:t>інструкції.</w:t>
      </w:r>
      <w:r w:rsidRPr="00863937">
        <w:rPr>
          <w:spacing w:val="1"/>
        </w:rPr>
        <w:t xml:space="preserve"> </w:t>
      </w:r>
    </w:p>
    <w:p w14:paraId="2CEC302A" w14:textId="0EA74817" w:rsidR="001F2A42" w:rsidRPr="00863937" w:rsidRDefault="001F2A42" w:rsidP="00884617">
      <w:pPr>
        <w:pStyle w:val="a3"/>
        <w:spacing w:line="276" w:lineRule="auto"/>
        <w:jc w:val="both"/>
        <w:rPr>
          <w:rFonts w:ascii="Times New Roman" w:hAnsi="Times New Roman" w:cs="Times New Roman"/>
          <w:spacing w:val="1"/>
          <w:sz w:val="24"/>
          <w:szCs w:val="24"/>
          <w:lang w:val="uk-UA"/>
        </w:rPr>
      </w:pPr>
    </w:p>
    <w:p w14:paraId="62131D3A" w14:textId="5E029440" w:rsidR="00FC01DA" w:rsidRPr="00863937" w:rsidRDefault="00FC01DA" w:rsidP="00863937">
      <w:pPr>
        <w:pStyle w:val="a3"/>
        <w:spacing w:line="276" w:lineRule="auto"/>
        <w:ind w:firstLine="708"/>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Під</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час</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дистанційного навчання в синхронному режимі, обов’язкове чергування розумової активності з фізичною (</w:t>
      </w:r>
      <w:r w:rsidRPr="00863937">
        <w:rPr>
          <w:rFonts w:ascii="Times New Roman" w:hAnsi="Times New Roman" w:cs="Times New Roman"/>
          <w:spacing w:val="1"/>
          <w:sz w:val="24"/>
          <w:szCs w:val="24"/>
          <w:lang w:val="uk-UA"/>
        </w:rPr>
        <w:t xml:space="preserve"> </w:t>
      </w:r>
      <w:proofErr w:type="spellStart"/>
      <w:r w:rsidRPr="00863937">
        <w:rPr>
          <w:rFonts w:ascii="Times New Roman" w:hAnsi="Times New Roman" w:cs="Times New Roman"/>
          <w:sz w:val="24"/>
          <w:szCs w:val="24"/>
          <w:lang w:val="uk-UA"/>
        </w:rPr>
        <w:t>руханки</w:t>
      </w:r>
      <w:proofErr w:type="spellEnd"/>
      <w:r w:rsidRPr="00863937">
        <w:rPr>
          <w:rFonts w:ascii="Times New Roman" w:hAnsi="Times New Roman" w:cs="Times New Roman"/>
          <w:sz w:val="24"/>
          <w:szCs w:val="24"/>
          <w:lang w:val="uk-UA"/>
        </w:rPr>
        <w:t xml:space="preserve"> та</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 xml:space="preserve">ігри, </w:t>
      </w:r>
      <w:r w:rsidRPr="00863937">
        <w:rPr>
          <w:rFonts w:ascii="Times New Roman" w:hAnsi="Times New Roman" w:cs="Times New Roman"/>
          <w:spacing w:val="-2"/>
          <w:sz w:val="24"/>
          <w:szCs w:val="24"/>
          <w:lang w:val="uk-UA"/>
        </w:rPr>
        <w:t xml:space="preserve"> </w:t>
      </w:r>
      <w:r w:rsidRPr="00863937">
        <w:rPr>
          <w:rFonts w:ascii="Times New Roman" w:hAnsi="Times New Roman" w:cs="Times New Roman"/>
          <w:sz w:val="24"/>
          <w:szCs w:val="24"/>
          <w:lang w:val="uk-UA"/>
        </w:rPr>
        <w:t>гімнастика</w:t>
      </w:r>
      <w:r w:rsidRPr="00863937">
        <w:rPr>
          <w:rFonts w:ascii="Times New Roman" w:hAnsi="Times New Roman" w:cs="Times New Roman"/>
          <w:spacing w:val="-4"/>
          <w:sz w:val="24"/>
          <w:szCs w:val="24"/>
          <w:lang w:val="uk-UA"/>
        </w:rPr>
        <w:t xml:space="preserve"> </w:t>
      </w:r>
      <w:r w:rsidRPr="00863937">
        <w:rPr>
          <w:rFonts w:ascii="Times New Roman" w:hAnsi="Times New Roman" w:cs="Times New Roman"/>
          <w:sz w:val="24"/>
          <w:szCs w:val="24"/>
          <w:lang w:val="uk-UA"/>
        </w:rPr>
        <w:t>для</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очей).</w:t>
      </w:r>
    </w:p>
    <w:p w14:paraId="42855DA4" w14:textId="11663AC4" w:rsidR="001F2A42" w:rsidRPr="00863937" w:rsidRDefault="001F2A42" w:rsidP="00884617">
      <w:pPr>
        <w:pStyle w:val="a3"/>
        <w:spacing w:line="276" w:lineRule="auto"/>
        <w:jc w:val="both"/>
        <w:rPr>
          <w:rFonts w:ascii="Times New Roman" w:hAnsi="Times New Roman" w:cs="Times New Roman"/>
          <w:spacing w:val="1"/>
          <w:sz w:val="24"/>
          <w:szCs w:val="24"/>
          <w:lang w:val="uk-UA"/>
        </w:rPr>
      </w:pPr>
    </w:p>
    <w:p w14:paraId="5E02F601" w14:textId="77777777" w:rsidR="00296A29" w:rsidRPr="00863937" w:rsidRDefault="00296A29" w:rsidP="00863937">
      <w:pPr>
        <w:pStyle w:val="a3"/>
        <w:spacing w:line="276" w:lineRule="auto"/>
        <w:ind w:firstLine="708"/>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 xml:space="preserve">Домашні завдання 1-му класі не </w:t>
      </w:r>
      <w:r w:rsidRPr="00863937">
        <w:rPr>
          <w:rFonts w:ascii="Times New Roman" w:hAnsi="Times New Roman" w:cs="Times New Roman"/>
          <w:spacing w:val="-67"/>
          <w:sz w:val="24"/>
          <w:szCs w:val="24"/>
          <w:lang w:val="uk-UA"/>
        </w:rPr>
        <w:t xml:space="preserve"> </w:t>
      </w:r>
      <w:r w:rsidRPr="00863937">
        <w:rPr>
          <w:rFonts w:ascii="Times New Roman" w:hAnsi="Times New Roman" w:cs="Times New Roman"/>
          <w:sz w:val="24"/>
          <w:szCs w:val="24"/>
          <w:lang w:val="uk-UA"/>
        </w:rPr>
        <w:t>задаються. Обсяг домашніх завдань з усіх предметів має бути таким, щоб</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витрати</w:t>
      </w:r>
      <w:r w:rsidRPr="00863937">
        <w:rPr>
          <w:rFonts w:ascii="Times New Roman" w:hAnsi="Times New Roman" w:cs="Times New Roman"/>
          <w:spacing w:val="-6"/>
          <w:sz w:val="24"/>
          <w:szCs w:val="24"/>
          <w:lang w:val="uk-UA"/>
        </w:rPr>
        <w:t xml:space="preserve"> </w:t>
      </w:r>
      <w:r w:rsidRPr="00863937">
        <w:rPr>
          <w:rFonts w:ascii="Times New Roman" w:hAnsi="Times New Roman" w:cs="Times New Roman"/>
          <w:sz w:val="24"/>
          <w:szCs w:val="24"/>
          <w:lang w:val="uk-UA"/>
        </w:rPr>
        <w:t>часу</w:t>
      </w:r>
      <w:r w:rsidRPr="00863937">
        <w:rPr>
          <w:rFonts w:ascii="Times New Roman" w:hAnsi="Times New Roman" w:cs="Times New Roman"/>
          <w:spacing w:val="-9"/>
          <w:sz w:val="24"/>
          <w:szCs w:val="24"/>
          <w:lang w:val="uk-UA"/>
        </w:rPr>
        <w:t xml:space="preserve"> </w:t>
      </w:r>
      <w:r w:rsidRPr="00863937">
        <w:rPr>
          <w:rFonts w:ascii="Times New Roman" w:hAnsi="Times New Roman" w:cs="Times New Roman"/>
          <w:sz w:val="24"/>
          <w:szCs w:val="24"/>
          <w:lang w:val="uk-UA"/>
        </w:rPr>
        <w:t>на</w:t>
      </w:r>
      <w:r w:rsidRPr="00863937">
        <w:rPr>
          <w:rFonts w:ascii="Times New Roman" w:hAnsi="Times New Roman" w:cs="Times New Roman"/>
          <w:spacing w:val="-6"/>
          <w:sz w:val="24"/>
          <w:szCs w:val="24"/>
          <w:lang w:val="uk-UA"/>
        </w:rPr>
        <w:t xml:space="preserve"> </w:t>
      </w:r>
      <w:r w:rsidRPr="00863937">
        <w:rPr>
          <w:rFonts w:ascii="Times New Roman" w:hAnsi="Times New Roman" w:cs="Times New Roman"/>
          <w:sz w:val="24"/>
          <w:szCs w:val="24"/>
          <w:lang w:val="uk-UA"/>
        </w:rPr>
        <w:t>їх</w:t>
      </w:r>
      <w:r w:rsidRPr="00863937">
        <w:rPr>
          <w:rFonts w:ascii="Times New Roman" w:hAnsi="Times New Roman" w:cs="Times New Roman"/>
          <w:spacing w:val="-5"/>
          <w:sz w:val="24"/>
          <w:szCs w:val="24"/>
          <w:lang w:val="uk-UA"/>
        </w:rPr>
        <w:t xml:space="preserve"> </w:t>
      </w:r>
      <w:r w:rsidRPr="00863937">
        <w:rPr>
          <w:rFonts w:ascii="Times New Roman" w:hAnsi="Times New Roman" w:cs="Times New Roman"/>
          <w:sz w:val="24"/>
          <w:szCs w:val="24"/>
          <w:lang w:val="uk-UA"/>
        </w:rPr>
        <w:t>виконання</w:t>
      </w:r>
      <w:r w:rsidRPr="00863937">
        <w:rPr>
          <w:rFonts w:ascii="Times New Roman" w:hAnsi="Times New Roman" w:cs="Times New Roman"/>
          <w:spacing w:val="-5"/>
          <w:sz w:val="24"/>
          <w:szCs w:val="24"/>
          <w:lang w:val="uk-UA"/>
        </w:rPr>
        <w:t xml:space="preserve"> </w:t>
      </w:r>
      <w:r w:rsidRPr="00863937">
        <w:rPr>
          <w:rFonts w:ascii="Times New Roman" w:hAnsi="Times New Roman" w:cs="Times New Roman"/>
          <w:sz w:val="24"/>
          <w:szCs w:val="24"/>
          <w:lang w:val="uk-UA"/>
        </w:rPr>
        <w:t>не</w:t>
      </w:r>
      <w:r w:rsidRPr="00863937">
        <w:rPr>
          <w:rFonts w:ascii="Times New Roman" w:hAnsi="Times New Roman" w:cs="Times New Roman"/>
          <w:spacing w:val="-9"/>
          <w:sz w:val="24"/>
          <w:szCs w:val="24"/>
          <w:lang w:val="uk-UA"/>
        </w:rPr>
        <w:t xml:space="preserve"> </w:t>
      </w:r>
      <w:r w:rsidRPr="00863937">
        <w:rPr>
          <w:rFonts w:ascii="Times New Roman" w:hAnsi="Times New Roman" w:cs="Times New Roman"/>
          <w:sz w:val="24"/>
          <w:szCs w:val="24"/>
          <w:lang w:val="uk-UA"/>
        </w:rPr>
        <w:t>перевищували</w:t>
      </w:r>
    </w:p>
    <w:p w14:paraId="67629B30" w14:textId="0DD58E2D" w:rsidR="00296A29" w:rsidRPr="00863937" w:rsidRDefault="00296A29" w:rsidP="00884617">
      <w:pPr>
        <w:pStyle w:val="a3"/>
        <w:spacing w:line="276" w:lineRule="auto"/>
        <w:jc w:val="both"/>
        <w:rPr>
          <w:rFonts w:ascii="Times New Roman" w:hAnsi="Times New Roman" w:cs="Times New Roman"/>
          <w:spacing w:val="-6"/>
          <w:sz w:val="24"/>
          <w:szCs w:val="24"/>
          <w:lang w:val="uk-UA"/>
        </w:rPr>
      </w:pPr>
      <w:r w:rsidRPr="00863937">
        <w:rPr>
          <w:rFonts w:ascii="Times New Roman" w:hAnsi="Times New Roman" w:cs="Times New Roman"/>
          <w:spacing w:val="-3"/>
          <w:sz w:val="24"/>
          <w:szCs w:val="24"/>
          <w:lang w:val="uk-UA"/>
        </w:rPr>
        <w:t xml:space="preserve"> </w:t>
      </w:r>
      <w:r w:rsidRPr="00863937">
        <w:rPr>
          <w:rFonts w:ascii="Times New Roman" w:hAnsi="Times New Roman" w:cs="Times New Roman"/>
          <w:sz w:val="24"/>
          <w:szCs w:val="24"/>
          <w:lang w:val="uk-UA"/>
        </w:rPr>
        <w:t>у</w:t>
      </w:r>
      <w:r w:rsidRPr="00863937">
        <w:rPr>
          <w:rFonts w:ascii="Times New Roman" w:hAnsi="Times New Roman" w:cs="Times New Roman"/>
          <w:spacing w:val="-7"/>
          <w:sz w:val="24"/>
          <w:szCs w:val="24"/>
          <w:lang w:val="uk-UA"/>
        </w:rPr>
        <w:t xml:space="preserve"> </w:t>
      </w:r>
      <w:r w:rsidRPr="00863937">
        <w:rPr>
          <w:rFonts w:ascii="Times New Roman" w:hAnsi="Times New Roman" w:cs="Times New Roman"/>
          <w:sz w:val="24"/>
          <w:szCs w:val="24"/>
          <w:lang w:val="uk-UA"/>
        </w:rPr>
        <w:t>2-му</w:t>
      </w:r>
      <w:r w:rsidRPr="00863937">
        <w:rPr>
          <w:rFonts w:ascii="Times New Roman" w:hAnsi="Times New Roman" w:cs="Times New Roman"/>
          <w:spacing w:val="-9"/>
          <w:sz w:val="24"/>
          <w:szCs w:val="24"/>
          <w:lang w:val="uk-UA"/>
        </w:rPr>
        <w:t xml:space="preserve"> </w:t>
      </w:r>
      <w:r w:rsidRPr="00863937">
        <w:rPr>
          <w:rFonts w:ascii="Times New Roman" w:hAnsi="Times New Roman" w:cs="Times New Roman"/>
          <w:sz w:val="24"/>
          <w:szCs w:val="24"/>
          <w:lang w:val="uk-UA"/>
        </w:rPr>
        <w:t xml:space="preserve">класі- </w:t>
      </w:r>
      <w:r w:rsidRPr="00863937">
        <w:rPr>
          <w:rFonts w:ascii="Times New Roman" w:hAnsi="Times New Roman" w:cs="Times New Roman"/>
          <w:spacing w:val="-5"/>
          <w:sz w:val="24"/>
          <w:szCs w:val="24"/>
          <w:lang w:val="uk-UA"/>
        </w:rPr>
        <w:t xml:space="preserve"> </w:t>
      </w:r>
      <w:r w:rsidRPr="00863937">
        <w:rPr>
          <w:rFonts w:ascii="Times New Roman" w:hAnsi="Times New Roman" w:cs="Times New Roman"/>
          <w:sz w:val="24"/>
          <w:szCs w:val="24"/>
          <w:lang w:val="uk-UA"/>
        </w:rPr>
        <w:t>45хв.;</w:t>
      </w:r>
      <w:r w:rsidRPr="00863937">
        <w:rPr>
          <w:rFonts w:ascii="Times New Roman" w:hAnsi="Times New Roman" w:cs="Times New Roman"/>
          <w:spacing w:val="-6"/>
          <w:sz w:val="24"/>
          <w:szCs w:val="24"/>
          <w:lang w:val="uk-UA"/>
        </w:rPr>
        <w:t xml:space="preserve"> </w:t>
      </w:r>
    </w:p>
    <w:p w14:paraId="4ED240D0" w14:textId="61532ECF" w:rsidR="00296A29" w:rsidRPr="00863937" w:rsidRDefault="00296A29"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 xml:space="preserve"> у</w:t>
      </w:r>
      <w:r w:rsidRPr="00863937">
        <w:rPr>
          <w:rFonts w:ascii="Times New Roman" w:hAnsi="Times New Roman" w:cs="Times New Roman"/>
          <w:spacing w:val="-9"/>
          <w:sz w:val="24"/>
          <w:szCs w:val="24"/>
          <w:lang w:val="uk-UA"/>
        </w:rPr>
        <w:t xml:space="preserve"> </w:t>
      </w:r>
      <w:r w:rsidRPr="00863937">
        <w:rPr>
          <w:rFonts w:ascii="Times New Roman" w:hAnsi="Times New Roman" w:cs="Times New Roman"/>
          <w:sz w:val="24"/>
          <w:szCs w:val="24"/>
          <w:lang w:val="uk-UA"/>
        </w:rPr>
        <w:t>3</w:t>
      </w:r>
      <w:r w:rsidRPr="00863937">
        <w:rPr>
          <w:rFonts w:ascii="Times New Roman" w:hAnsi="Times New Roman" w:cs="Times New Roman"/>
          <w:spacing w:val="-4"/>
          <w:sz w:val="24"/>
          <w:szCs w:val="24"/>
          <w:lang w:val="uk-UA"/>
        </w:rPr>
        <w:t xml:space="preserve"> </w:t>
      </w:r>
      <w:r w:rsidRPr="00863937">
        <w:rPr>
          <w:rFonts w:ascii="Times New Roman" w:hAnsi="Times New Roman" w:cs="Times New Roman"/>
          <w:sz w:val="24"/>
          <w:szCs w:val="24"/>
          <w:lang w:val="uk-UA"/>
        </w:rPr>
        <w:t>класі</w:t>
      </w:r>
      <w:r w:rsidRPr="00863937">
        <w:rPr>
          <w:rFonts w:ascii="Times New Roman" w:hAnsi="Times New Roman" w:cs="Times New Roman"/>
          <w:spacing w:val="-5"/>
          <w:sz w:val="24"/>
          <w:szCs w:val="24"/>
          <w:lang w:val="uk-UA"/>
        </w:rPr>
        <w:t xml:space="preserve"> </w:t>
      </w:r>
      <w:r w:rsidRPr="00863937">
        <w:rPr>
          <w:rFonts w:ascii="Times New Roman" w:hAnsi="Times New Roman" w:cs="Times New Roman"/>
          <w:sz w:val="24"/>
          <w:szCs w:val="24"/>
          <w:lang w:val="uk-UA"/>
        </w:rPr>
        <w:t>–</w:t>
      </w:r>
      <w:r w:rsidRPr="00863937">
        <w:rPr>
          <w:rFonts w:ascii="Times New Roman" w:hAnsi="Times New Roman" w:cs="Times New Roman"/>
          <w:spacing w:val="-6"/>
          <w:sz w:val="24"/>
          <w:szCs w:val="24"/>
          <w:lang w:val="uk-UA"/>
        </w:rPr>
        <w:t xml:space="preserve"> </w:t>
      </w:r>
      <w:r w:rsidRPr="00863937">
        <w:rPr>
          <w:rFonts w:ascii="Times New Roman" w:hAnsi="Times New Roman" w:cs="Times New Roman"/>
          <w:sz w:val="24"/>
          <w:szCs w:val="24"/>
          <w:lang w:val="uk-UA"/>
        </w:rPr>
        <w:t>1</w:t>
      </w:r>
      <w:r w:rsidRPr="00863937">
        <w:rPr>
          <w:rFonts w:ascii="Times New Roman" w:hAnsi="Times New Roman" w:cs="Times New Roman"/>
          <w:spacing w:val="-68"/>
          <w:sz w:val="24"/>
          <w:szCs w:val="24"/>
          <w:lang w:val="uk-UA"/>
        </w:rPr>
        <w:t xml:space="preserve"> </w:t>
      </w:r>
      <w:r w:rsidRPr="00863937">
        <w:rPr>
          <w:rFonts w:ascii="Times New Roman" w:hAnsi="Times New Roman" w:cs="Times New Roman"/>
          <w:sz w:val="24"/>
          <w:szCs w:val="24"/>
          <w:lang w:val="uk-UA"/>
        </w:rPr>
        <w:t>год. 10хв.;</w:t>
      </w:r>
    </w:p>
    <w:p w14:paraId="5EFB7449" w14:textId="2D459433" w:rsidR="00296A29" w:rsidRPr="00863937" w:rsidRDefault="00296A29"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 xml:space="preserve"> у 4 класі – 1год. 30хв.;</w:t>
      </w:r>
    </w:p>
    <w:p w14:paraId="437E9B09" w14:textId="77777777" w:rsidR="00296A29" w:rsidRPr="00863937" w:rsidRDefault="00296A29"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 xml:space="preserve"> у 5-6-му класах - 2,5 год.; </w:t>
      </w:r>
    </w:p>
    <w:p w14:paraId="752F6CC7" w14:textId="2D675A54" w:rsidR="00296A29" w:rsidRPr="00863937" w:rsidRDefault="00296A29"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 xml:space="preserve"> у 7-9-х класах – 3</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год.</w:t>
      </w:r>
    </w:p>
    <w:p w14:paraId="3D445430" w14:textId="77777777" w:rsidR="00296A29" w:rsidRPr="00863937" w:rsidRDefault="00296A29" w:rsidP="00884617">
      <w:pPr>
        <w:pStyle w:val="a3"/>
        <w:spacing w:line="276" w:lineRule="auto"/>
        <w:jc w:val="both"/>
        <w:rPr>
          <w:rFonts w:ascii="Times New Roman" w:hAnsi="Times New Roman" w:cs="Times New Roman"/>
          <w:color w:val="111111"/>
          <w:sz w:val="24"/>
          <w:szCs w:val="24"/>
          <w:lang w:val="uk-UA"/>
        </w:rPr>
      </w:pPr>
    </w:p>
    <w:p w14:paraId="376D0BB9" w14:textId="398EFB1D" w:rsidR="00296A29" w:rsidRPr="00863937" w:rsidRDefault="00296A29" w:rsidP="00863937">
      <w:pPr>
        <w:pStyle w:val="a3"/>
        <w:spacing w:line="276" w:lineRule="auto"/>
        <w:ind w:firstLine="708"/>
        <w:jc w:val="both"/>
        <w:rPr>
          <w:rFonts w:ascii="Times New Roman" w:hAnsi="Times New Roman" w:cs="Times New Roman"/>
          <w:sz w:val="24"/>
          <w:szCs w:val="24"/>
          <w:lang w:val="uk-UA"/>
        </w:rPr>
      </w:pPr>
      <w:r w:rsidRPr="00863937">
        <w:rPr>
          <w:rFonts w:ascii="Times New Roman" w:hAnsi="Times New Roman" w:cs="Times New Roman"/>
          <w:color w:val="111111"/>
          <w:sz w:val="24"/>
          <w:szCs w:val="24"/>
          <w:lang w:val="uk-UA"/>
        </w:rPr>
        <w:t>Допустимий обсяг домашнього завдання з 1 предмету за 1 навчальний</w:t>
      </w:r>
      <w:r w:rsidRPr="00863937">
        <w:rPr>
          <w:rFonts w:ascii="Times New Roman" w:hAnsi="Times New Roman" w:cs="Times New Roman"/>
          <w:color w:val="111111"/>
          <w:spacing w:val="1"/>
          <w:sz w:val="24"/>
          <w:szCs w:val="24"/>
          <w:lang w:val="uk-UA"/>
        </w:rPr>
        <w:t xml:space="preserve"> </w:t>
      </w:r>
      <w:r w:rsidRPr="00863937">
        <w:rPr>
          <w:rFonts w:ascii="Times New Roman" w:hAnsi="Times New Roman" w:cs="Times New Roman"/>
          <w:color w:val="111111"/>
          <w:sz w:val="24"/>
          <w:szCs w:val="24"/>
          <w:lang w:val="uk-UA"/>
        </w:rPr>
        <w:t>день</w:t>
      </w:r>
      <w:r w:rsidRPr="00863937">
        <w:rPr>
          <w:rFonts w:ascii="Times New Roman" w:hAnsi="Times New Roman" w:cs="Times New Roman"/>
          <w:color w:val="111111"/>
          <w:spacing w:val="-2"/>
          <w:sz w:val="24"/>
          <w:szCs w:val="24"/>
          <w:lang w:val="uk-UA"/>
        </w:rPr>
        <w:t xml:space="preserve"> </w:t>
      </w:r>
      <w:r w:rsidRPr="00863937">
        <w:rPr>
          <w:rFonts w:ascii="Times New Roman" w:hAnsi="Times New Roman" w:cs="Times New Roman"/>
          <w:color w:val="111111"/>
          <w:sz w:val="24"/>
          <w:szCs w:val="24"/>
          <w:lang w:val="uk-UA"/>
        </w:rPr>
        <w:t>(розрахунковий час</w:t>
      </w:r>
      <w:r w:rsidRPr="00863937">
        <w:rPr>
          <w:rFonts w:ascii="Times New Roman" w:hAnsi="Times New Roman" w:cs="Times New Roman"/>
          <w:color w:val="111111"/>
          <w:spacing w:val="-3"/>
          <w:sz w:val="24"/>
          <w:szCs w:val="24"/>
          <w:lang w:val="uk-UA"/>
        </w:rPr>
        <w:t xml:space="preserve"> </w:t>
      </w:r>
      <w:r w:rsidRPr="00863937">
        <w:rPr>
          <w:rFonts w:ascii="Times New Roman" w:hAnsi="Times New Roman" w:cs="Times New Roman"/>
          <w:color w:val="111111"/>
          <w:sz w:val="24"/>
          <w:szCs w:val="24"/>
          <w:lang w:val="uk-UA"/>
        </w:rPr>
        <w:t>на виконання):</w:t>
      </w:r>
    </w:p>
    <w:p w14:paraId="6D6794BE" w14:textId="77777777" w:rsidR="00296A29" w:rsidRPr="00863937" w:rsidRDefault="00296A29"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2 клас не більше 10 хвилин з предмету;</w:t>
      </w:r>
    </w:p>
    <w:p w14:paraId="39C22360" w14:textId="77777777" w:rsidR="00296A29" w:rsidRPr="00863937" w:rsidRDefault="00296A29"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3 клас не більше 15 хвилин з предмету;</w:t>
      </w:r>
    </w:p>
    <w:p w14:paraId="67D3F882" w14:textId="77777777" w:rsidR="00296A29" w:rsidRPr="00863937" w:rsidRDefault="00296A29"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4 клас не більше 20 хвилин з предмету;</w:t>
      </w:r>
    </w:p>
    <w:p w14:paraId="49F17CE0" w14:textId="77777777" w:rsidR="00296A29" w:rsidRPr="00863937" w:rsidRDefault="00296A29" w:rsidP="00884617">
      <w:pPr>
        <w:pStyle w:val="a3"/>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5-7 клас не більше 30 хвилин з предмету;</w:t>
      </w:r>
    </w:p>
    <w:p w14:paraId="3AA10327" w14:textId="51952C35" w:rsidR="00296A29" w:rsidRPr="00863937" w:rsidRDefault="00296A29" w:rsidP="00863937">
      <w:pPr>
        <w:pStyle w:val="a3"/>
        <w:numPr>
          <w:ilvl w:val="1"/>
          <w:numId w:val="21"/>
        </w:numPr>
        <w:spacing w:line="276" w:lineRule="auto"/>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клас</w:t>
      </w:r>
      <w:r w:rsidRPr="00863937">
        <w:rPr>
          <w:rFonts w:ascii="Times New Roman" w:hAnsi="Times New Roman" w:cs="Times New Roman"/>
          <w:spacing w:val="-2"/>
          <w:sz w:val="24"/>
          <w:szCs w:val="24"/>
          <w:lang w:val="uk-UA"/>
        </w:rPr>
        <w:t xml:space="preserve"> </w:t>
      </w:r>
      <w:r w:rsidRPr="00863937">
        <w:rPr>
          <w:rFonts w:ascii="Times New Roman" w:hAnsi="Times New Roman" w:cs="Times New Roman"/>
          <w:sz w:val="24"/>
          <w:szCs w:val="24"/>
          <w:lang w:val="uk-UA"/>
        </w:rPr>
        <w:t>не</w:t>
      </w:r>
      <w:r w:rsidRPr="00863937">
        <w:rPr>
          <w:rFonts w:ascii="Times New Roman" w:hAnsi="Times New Roman" w:cs="Times New Roman"/>
          <w:spacing w:val="-4"/>
          <w:sz w:val="24"/>
          <w:szCs w:val="24"/>
          <w:lang w:val="uk-UA"/>
        </w:rPr>
        <w:t xml:space="preserve"> </w:t>
      </w:r>
      <w:r w:rsidRPr="00863937">
        <w:rPr>
          <w:rFonts w:ascii="Times New Roman" w:hAnsi="Times New Roman" w:cs="Times New Roman"/>
          <w:sz w:val="24"/>
          <w:szCs w:val="24"/>
          <w:lang w:val="uk-UA"/>
        </w:rPr>
        <w:t>більше</w:t>
      </w:r>
      <w:r w:rsidRPr="00863937">
        <w:rPr>
          <w:rFonts w:ascii="Times New Roman" w:hAnsi="Times New Roman" w:cs="Times New Roman"/>
          <w:spacing w:val="-3"/>
          <w:sz w:val="24"/>
          <w:szCs w:val="24"/>
          <w:lang w:val="uk-UA"/>
        </w:rPr>
        <w:t xml:space="preserve"> </w:t>
      </w:r>
      <w:r w:rsidRPr="00863937">
        <w:rPr>
          <w:rFonts w:ascii="Times New Roman" w:hAnsi="Times New Roman" w:cs="Times New Roman"/>
          <w:sz w:val="24"/>
          <w:szCs w:val="24"/>
          <w:lang w:val="uk-UA"/>
        </w:rPr>
        <w:t>40 хвилин</w:t>
      </w:r>
      <w:r w:rsidRPr="00863937">
        <w:rPr>
          <w:rFonts w:ascii="Times New Roman" w:hAnsi="Times New Roman" w:cs="Times New Roman"/>
          <w:spacing w:val="-1"/>
          <w:sz w:val="24"/>
          <w:szCs w:val="24"/>
          <w:lang w:val="uk-UA"/>
        </w:rPr>
        <w:t xml:space="preserve"> </w:t>
      </w:r>
      <w:r w:rsidRPr="00863937">
        <w:rPr>
          <w:rFonts w:ascii="Times New Roman" w:hAnsi="Times New Roman" w:cs="Times New Roman"/>
          <w:sz w:val="24"/>
          <w:szCs w:val="24"/>
          <w:lang w:val="uk-UA"/>
        </w:rPr>
        <w:t>з</w:t>
      </w:r>
      <w:r w:rsidRPr="00863937">
        <w:rPr>
          <w:rFonts w:ascii="Times New Roman" w:hAnsi="Times New Roman" w:cs="Times New Roman"/>
          <w:spacing w:val="-2"/>
          <w:sz w:val="24"/>
          <w:szCs w:val="24"/>
          <w:lang w:val="uk-UA"/>
        </w:rPr>
        <w:t xml:space="preserve"> </w:t>
      </w:r>
      <w:r w:rsidRPr="00863937">
        <w:rPr>
          <w:rFonts w:ascii="Times New Roman" w:hAnsi="Times New Roman" w:cs="Times New Roman"/>
          <w:sz w:val="24"/>
          <w:szCs w:val="24"/>
          <w:lang w:val="uk-UA"/>
        </w:rPr>
        <w:t>предмету</w:t>
      </w:r>
      <w:r w:rsidR="00863937">
        <w:rPr>
          <w:rFonts w:ascii="Times New Roman" w:hAnsi="Times New Roman" w:cs="Times New Roman"/>
          <w:sz w:val="24"/>
          <w:szCs w:val="24"/>
          <w:lang w:val="uk-UA"/>
        </w:rPr>
        <w:t>.</w:t>
      </w:r>
    </w:p>
    <w:p w14:paraId="11DC75EF" w14:textId="77777777" w:rsidR="006E7C33" w:rsidRPr="00863937" w:rsidRDefault="006E7C33" w:rsidP="00884617">
      <w:pPr>
        <w:pStyle w:val="a7"/>
        <w:spacing w:before="5" w:line="276" w:lineRule="auto"/>
        <w:ind w:left="0"/>
        <w:rPr>
          <w:sz w:val="24"/>
          <w:szCs w:val="24"/>
        </w:rPr>
      </w:pPr>
    </w:p>
    <w:p w14:paraId="51A5078C" w14:textId="091971DF" w:rsidR="006E7C33" w:rsidRPr="00863937" w:rsidRDefault="006E7C33" w:rsidP="00863937">
      <w:pPr>
        <w:pStyle w:val="1"/>
        <w:numPr>
          <w:ilvl w:val="0"/>
          <w:numId w:val="20"/>
        </w:numPr>
        <w:tabs>
          <w:tab w:val="left" w:pos="963"/>
        </w:tabs>
        <w:spacing w:line="276" w:lineRule="auto"/>
        <w:jc w:val="both"/>
        <w:rPr>
          <w:sz w:val="24"/>
          <w:szCs w:val="24"/>
        </w:rPr>
      </w:pPr>
      <w:r w:rsidRPr="00863937">
        <w:rPr>
          <w:sz w:val="24"/>
          <w:szCs w:val="24"/>
        </w:rPr>
        <w:t>Особливості</w:t>
      </w:r>
      <w:r w:rsidRPr="00863937">
        <w:rPr>
          <w:spacing w:val="-3"/>
          <w:sz w:val="24"/>
          <w:szCs w:val="24"/>
        </w:rPr>
        <w:t xml:space="preserve"> </w:t>
      </w:r>
      <w:r w:rsidRPr="00863937">
        <w:rPr>
          <w:sz w:val="24"/>
          <w:szCs w:val="24"/>
        </w:rPr>
        <w:t>оцінювання</w:t>
      </w:r>
      <w:r w:rsidRPr="00863937">
        <w:rPr>
          <w:spacing w:val="-5"/>
          <w:sz w:val="24"/>
          <w:szCs w:val="24"/>
        </w:rPr>
        <w:t xml:space="preserve"> </w:t>
      </w:r>
      <w:r w:rsidRPr="00863937">
        <w:rPr>
          <w:sz w:val="24"/>
          <w:szCs w:val="24"/>
        </w:rPr>
        <w:t>та</w:t>
      </w:r>
      <w:r w:rsidRPr="00863937">
        <w:rPr>
          <w:spacing w:val="-2"/>
          <w:sz w:val="24"/>
          <w:szCs w:val="24"/>
        </w:rPr>
        <w:t xml:space="preserve"> </w:t>
      </w:r>
      <w:r w:rsidRPr="00863937">
        <w:rPr>
          <w:sz w:val="24"/>
          <w:szCs w:val="24"/>
        </w:rPr>
        <w:t>контролю</w:t>
      </w:r>
    </w:p>
    <w:p w14:paraId="4B977029" w14:textId="0BB6BCD3" w:rsidR="00296A29" w:rsidRPr="00863937" w:rsidRDefault="00296A29" w:rsidP="00884617">
      <w:pPr>
        <w:pStyle w:val="1"/>
        <w:tabs>
          <w:tab w:val="left" w:pos="963"/>
        </w:tabs>
        <w:spacing w:line="276" w:lineRule="auto"/>
        <w:jc w:val="both"/>
        <w:rPr>
          <w:sz w:val="24"/>
          <w:szCs w:val="24"/>
        </w:rPr>
      </w:pPr>
    </w:p>
    <w:p w14:paraId="6D3E4DED" w14:textId="77777777" w:rsidR="00296A29" w:rsidRPr="00863937" w:rsidRDefault="00296A29" w:rsidP="00863937">
      <w:pPr>
        <w:pStyle w:val="a3"/>
        <w:spacing w:line="276" w:lineRule="auto"/>
        <w:ind w:firstLine="360"/>
        <w:jc w:val="both"/>
        <w:rPr>
          <w:rFonts w:ascii="Times New Roman" w:eastAsia="Times New Roman" w:hAnsi="Times New Roman" w:cs="Times New Roman"/>
          <w:sz w:val="24"/>
          <w:szCs w:val="24"/>
          <w:lang w:val="uk-UA"/>
        </w:rPr>
      </w:pPr>
      <w:r w:rsidRPr="00863937">
        <w:rPr>
          <w:rFonts w:ascii="Times New Roman" w:eastAsia="Times New Roman" w:hAnsi="Times New Roman" w:cs="Times New Roman"/>
          <w:sz w:val="24"/>
          <w:szCs w:val="24"/>
          <w:lang w:val="uk-UA"/>
        </w:rPr>
        <w:t>Критерії, правила і процедури оцінювання здобувачів освіти у ЗНВК "Запорізька Січ"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14:paraId="7D46D061" w14:textId="77777777" w:rsidR="00F23299" w:rsidRPr="00863937" w:rsidRDefault="00F23299" w:rsidP="00884617">
      <w:pPr>
        <w:spacing w:line="276" w:lineRule="auto"/>
        <w:ind w:firstLine="708"/>
        <w:jc w:val="both"/>
      </w:pPr>
      <w:r w:rsidRPr="00863937">
        <w:t>Оцінювання результатів навчання та особистих досягнень здобувачів освіти  1-2 класів має формувальний характер, здійснюється  вербально. Навчальні досягнення здобувачів освіти у 3 - 4 класах підлягають формувальному та підсумковому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20B51672" w14:textId="77777777" w:rsidR="00F23299" w:rsidRPr="00863937" w:rsidRDefault="00F23299" w:rsidP="00884617">
      <w:pPr>
        <w:spacing w:line="276" w:lineRule="auto"/>
        <w:ind w:firstLine="708"/>
        <w:jc w:val="both"/>
      </w:pPr>
      <w:r w:rsidRPr="00863937">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14:paraId="5E2ADAF8" w14:textId="77777777" w:rsidR="00F23299" w:rsidRPr="00863937" w:rsidRDefault="00F23299" w:rsidP="00884617">
      <w:pPr>
        <w:spacing w:line="276" w:lineRule="auto"/>
        <w:ind w:firstLine="708"/>
        <w:jc w:val="both"/>
      </w:pPr>
      <w:r w:rsidRPr="00863937">
        <w:lastRenderedPageBreak/>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14:paraId="5050DCCD" w14:textId="513BE180" w:rsidR="001E5348" w:rsidRPr="00863937" w:rsidRDefault="001E5348" w:rsidP="00884617">
      <w:pPr>
        <w:pStyle w:val="a3"/>
        <w:spacing w:line="276" w:lineRule="auto"/>
        <w:ind w:right="-2" w:firstLine="360"/>
        <w:jc w:val="both"/>
        <w:rPr>
          <w:rFonts w:ascii="Times New Roman" w:hAnsi="Times New Roman" w:cs="Times New Roman"/>
          <w:sz w:val="24"/>
          <w:szCs w:val="24"/>
          <w:lang w:val="uk-UA"/>
        </w:rPr>
      </w:pPr>
      <w:r w:rsidRPr="00863937">
        <w:rPr>
          <w:rFonts w:ascii="Times New Roman" w:hAnsi="Times New Roman" w:cs="Times New Roman"/>
          <w:sz w:val="24"/>
          <w:szCs w:val="24"/>
          <w:lang w:val="uk-UA"/>
        </w:rPr>
        <w:t>Оцінювання результатів учнів 5-9 класів здійснюється з використанням 12-бальної системи, а його результати позначають цифрами від 1 до 12 .Основними видами оцінювання результатів навчання учнів, що проводяться закладом, є формувальне, поточне та підсумкове: тематичне, семестрове, річне</w:t>
      </w:r>
      <w:r w:rsidR="00F23299" w:rsidRPr="00863937">
        <w:rPr>
          <w:rFonts w:ascii="Times New Roman" w:hAnsi="Times New Roman" w:cs="Times New Roman"/>
          <w:sz w:val="24"/>
          <w:szCs w:val="24"/>
          <w:lang w:val="uk-UA"/>
        </w:rPr>
        <w:t>, ДПА.</w:t>
      </w:r>
    </w:p>
    <w:p w14:paraId="48B07CE8" w14:textId="77777777" w:rsidR="001E5348" w:rsidRPr="00863937" w:rsidRDefault="001E5348" w:rsidP="00884617">
      <w:pPr>
        <w:pStyle w:val="a7"/>
        <w:spacing w:line="276" w:lineRule="auto"/>
        <w:ind w:left="0" w:right="-2" w:firstLine="360"/>
        <w:rPr>
          <w:sz w:val="24"/>
          <w:szCs w:val="24"/>
        </w:rPr>
      </w:pPr>
      <w:r w:rsidRPr="00E86D3D">
        <w:rPr>
          <w:i/>
          <w:iCs/>
          <w:sz w:val="24"/>
          <w:szCs w:val="24"/>
        </w:rPr>
        <w:t>Поточне формувальне оцінювання</w:t>
      </w:r>
      <w:r w:rsidRPr="00863937">
        <w:rPr>
          <w:sz w:val="24"/>
          <w:szCs w:val="24"/>
        </w:rPr>
        <w:t xml:space="preserve">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14:paraId="35B4B9B5" w14:textId="77777777" w:rsidR="001E5348" w:rsidRPr="00863937" w:rsidRDefault="001E5348" w:rsidP="00884617">
      <w:pPr>
        <w:pStyle w:val="a7"/>
        <w:widowControl/>
        <w:numPr>
          <w:ilvl w:val="0"/>
          <w:numId w:val="19"/>
        </w:numPr>
        <w:autoSpaceDE/>
        <w:autoSpaceDN/>
        <w:spacing w:after="120" w:line="276" w:lineRule="auto"/>
        <w:ind w:right="-2"/>
        <w:rPr>
          <w:sz w:val="24"/>
          <w:szCs w:val="24"/>
        </w:rPr>
      </w:pPr>
      <w:r w:rsidRPr="00863937">
        <w:rPr>
          <w:sz w:val="24"/>
          <w:szCs w:val="24"/>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14:paraId="71451E08" w14:textId="77777777" w:rsidR="001E5348" w:rsidRPr="00863937" w:rsidRDefault="001E5348" w:rsidP="00884617">
      <w:pPr>
        <w:pStyle w:val="a7"/>
        <w:widowControl/>
        <w:numPr>
          <w:ilvl w:val="0"/>
          <w:numId w:val="19"/>
        </w:numPr>
        <w:autoSpaceDE/>
        <w:autoSpaceDN/>
        <w:spacing w:after="120" w:line="276" w:lineRule="auto"/>
        <w:ind w:right="-2"/>
        <w:rPr>
          <w:sz w:val="24"/>
          <w:szCs w:val="24"/>
        </w:rPr>
      </w:pPr>
      <w:r w:rsidRPr="00863937">
        <w:rPr>
          <w:sz w:val="24"/>
          <w:szCs w:val="24"/>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w:t>
      </w:r>
      <w:r w:rsidRPr="00863937">
        <w:rPr>
          <w:spacing w:val="80"/>
          <w:sz w:val="24"/>
          <w:szCs w:val="24"/>
        </w:rPr>
        <w:t xml:space="preserve"> </w:t>
      </w:r>
      <w:r w:rsidRPr="00863937">
        <w:rPr>
          <w:sz w:val="24"/>
          <w:szCs w:val="24"/>
        </w:rPr>
        <w:t>поступове залучення учнів до вироблення критеріїв оцінювання результатів окремих видів навчальної діяльності.</w:t>
      </w:r>
    </w:p>
    <w:p w14:paraId="039E0B7A" w14:textId="77777777" w:rsidR="001E5348" w:rsidRPr="00863937" w:rsidRDefault="001E5348" w:rsidP="00884617">
      <w:pPr>
        <w:pStyle w:val="a7"/>
        <w:widowControl/>
        <w:numPr>
          <w:ilvl w:val="0"/>
          <w:numId w:val="19"/>
        </w:numPr>
        <w:autoSpaceDE/>
        <w:autoSpaceDN/>
        <w:spacing w:after="120" w:line="276" w:lineRule="auto"/>
        <w:ind w:right="-2"/>
        <w:rPr>
          <w:sz w:val="24"/>
          <w:szCs w:val="24"/>
        </w:rPr>
      </w:pPr>
      <w:r w:rsidRPr="00863937">
        <w:rPr>
          <w:sz w:val="24"/>
          <w:szCs w:val="24"/>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p>
    <w:p w14:paraId="612AF074" w14:textId="77777777" w:rsidR="001E5348" w:rsidRPr="00863937" w:rsidRDefault="001E5348" w:rsidP="00884617">
      <w:pPr>
        <w:pStyle w:val="a7"/>
        <w:widowControl/>
        <w:numPr>
          <w:ilvl w:val="0"/>
          <w:numId w:val="19"/>
        </w:numPr>
        <w:autoSpaceDE/>
        <w:autoSpaceDN/>
        <w:spacing w:after="120" w:line="276" w:lineRule="auto"/>
        <w:ind w:right="-2"/>
        <w:rPr>
          <w:sz w:val="24"/>
          <w:szCs w:val="24"/>
        </w:rPr>
      </w:pPr>
      <w:r w:rsidRPr="00863937">
        <w:rPr>
          <w:sz w:val="24"/>
          <w:szCs w:val="24"/>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w:t>
      </w:r>
      <w:proofErr w:type="spellStart"/>
      <w:r w:rsidRPr="00863937">
        <w:rPr>
          <w:sz w:val="24"/>
          <w:szCs w:val="24"/>
        </w:rPr>
        <w:t>самооцінювання</w:t>
      </w:r>
      <w:proofErr w:type="spellEnd"/>
      <w:r w:rsidRPr="00863937">
        <w:rPr>
          <w:sz w:val="24"/>
          <w:szCs w:val="24"/>
        </w:rPr>
        <w:t xml:space="preserve"> та </w:t>
      </w:r>
      <w:proofErr w:type="spellStart"/>
      <w:r w:rsidRPr="00863937">
        <w:rPr>
          <w:sz w:val="24"/>
          <w:szCs w:val="24"/>
        </w:rPr>
        <w:t>взаємооцінювання</w:t>
      </w:r>
      <w:proofErr w:type="spellEnd"/>
      <w:r w:rsidRPr="00863937">
        <w:rPr>
          <w:sz w:val="24"/>
          <w:szCs w:val="24"/>
        </w:rPr>
        <w:t xml:space="preserve">, та спільне визначення подальших кроків для покращення результатів навчання. </w:t>
      </w:r>
    </w:p>
    <w:p w14:paraId="475787A1" w14:textId="77777777" w:rsidR="001E5348" w:rsidRPr="00863937" w:rsidRDefault="001E5348" w:rsidP="00884617">
      <w:pPr>
        <w:pStyle w:val="a7"/>
        <w:widowControl/>
        <w:numPr>
          <w:ilvl w:val="0"/>
          <w:numId w:val="19"/>
        </w:numPr>
        <w:autoSpaceDE/>
        <w:autoSpaceDN/>
        <w:spacing w:after="120" w:line="276" w:lineRule="auto"/>
        <w:ind w:right="-2"/>
        <w:rPr>
          <w:sz w:val="24"/>
          <w:szCs w:val="24"/>
        </w:rPr>
      </w:pPr>
      <w:r w:rsidRPr="00863937">
        <w:rPr>
          <w:sz w:val="24"/>
          <w:szCs w:val="24"/>
        </w:rPr>
        <w:t xml:space="preserve">Корегування освітнього процесу з урахуванням результатів оцінювання та навчальних потреб учнів. </w:t>
      </w:r>
    </w:p>
    <w:p w14:paraId="45E14A19" w14:textId="240E9453" w:rsidR="001E5348" w:rsidRPr="00863937" w:rsidRDefault="001E5348" w:rsidP="00E86D3D">
      <w:pPr>
        <w:pStyle w:val="a7"/>
        <w:spacing w:before="44" w:line="276" w:lineRule="auto"/>
        <w:ind w:left="0" w:right="-2" w:firstLine="360"/>
        <w:rPr>
          <w:sz w:val="24"/>
          <w:szCs w:val="24"/>
        </w:rPr>
      </w:pPr>
      <w:r w:rsidRPr="00315CE1">
        <w:rPr>
          <w:i/>
          <w:iCs/>
          <w:sz w:val="24"/>
          <w:szCs w:val="24"/>
        </w:rPr>
        <w:t>Підсумковому</w:t>
      </w:r>
      <w:r w:rsidRPr="00315CE1">
        <w:rPr>
          <w:i/>
          <w:iCs/>
          <w:spacing w:val="40"/>
          <w:sz w:val="24"/>
          <w:szCs w:val="24"/>
        </w:rPr>
        <w:t xml:space="preserve"> </w:t>
      </w:r>
      <w:r w:rsidRPr="00315CE1">
        <w:rPr>
          <w:i/>
          <w:iCs/>
          <w:sz w:val="24"/>
          <w:szCs w:val="24"/>
        </w:rPr>
        <w:t>оцінюванню</w:t>
      </w:r>
      <w:r w:rsidRPr="00863937">
        <w:rPr>
          <w:spacing w:val="40"/>
          <w:sz w:val="24"/>
          <w:szCs w:val="24"/>
        </w:rPr>
        <w:t xml:space="preserve"> </w:t>
      </w:r>
      <w:r w:rsidRPr="00863937">
        <w:rPr>
          <w:sz w:val="24"/>
          <w:szCs w:val="24"/>
        </w:rPr>
        <w:t>(тематичному, семестровому,</w:t>
      </w:r>
      <w:r w:rsidRPr="00863937">
        <w:rPr>
          <w:spacing w:val="40"/>
          <w:sz w:val="24"/>
          <w:szCs w:val="24"/>
        </w:rPr>
        <w:t xml:space="preserve"> </w:t>
      </w:r>
      <w:r w:rsidRPr="00863937">
        <w:rPr>
          <w:sz w:val="24"/>
          <w:szCs w:val="24"/>
        </w:rPr>
        <w:t>річному)</w:t>
      </w:r>
      <w:r w:rsidRPr="00863937">
        <w:rPr>
          <w:spacing w:val="40"/>
          <w:sz w:val="24"/>
          <w:szCs w:val="24"/>
        </w:rPr>
        <w:t xml:space="preserve"> </w:t>
      </w:r>
      <w:r w:rsidRPr="00863937">
        <w:rPr>
          <w:sz w:val="24"/>
          <w:szCs w:val="24"/>
        </w:rPr>
        <w:t>підлягають</w:t>
      </w:r>
      <w:r w:rsidRPr="00863937">
        <w:rPr>
          <w:spacing w:val="40"/>
          <w:sz w:val="24"/>
          <w:szCs w:val="24"/>
        </w:rPr>
        <w:t xml:space="preserve"> </w:t>
      </w:r>
      <w:r w:rsidRPr="00863937">
        <w:rPr>
          <w:sz w:val="24"/>
          <w:szCs w:val="24"/>
        </w:rPr>
        <w:t>результати</w:t>
      </w:r>
      <w:r w:rsidRPr="00863937">
        <w:rPr>
          <w:spacing w:val="40"/>
          <w:sz w:val="24"/>
          <w:szCs w:val="24"/>
        </w:rPr>
        <w:t xml:space="preserve"> </w:t>
      </w:r>
      <w:r w:rsidRPr="00863937">
        <w:rPr>
          <w:sz w:val="24"/>
          <w:szCs w:val="24"/>
        </w:rPr>
        <w:t>навчання</w:t>
      </w:r>
      <w:r w:rsidRPr="00863937">
        <w:rPr>
          <w:spacing w:val="40"/>
          <w:sz w:val="24"/>
          <w:szCs w:val="24"/>
        </w:rPr>
        <w:t xml:space="preserve"> </w:t>
      </w:r>
      <w:r w:rsidRPr="00863937">
        <w:rPr>
          <w:sz w:val="24"/>
          <w:szCs w:val="24"/>
        </w:rPr>
        <w:t>з</w:t>
      </w:r>
      <w:r w:rsidRPr="00863937">
        <w:rPr>
          <w:spacing w:val="80"/>
          <w:sz w:val="24"/>
          <w:szCs w:val="24"/>
        </w:rPr>
        <w:t xml:space="preserve"> </w:t>
      </w:r>
      <w:r w:rsidRPr="00863937">
        <w:rPr>
          <w:sz w:val="24"/>
          <w:szCs w:val="24"/>
        </w:rPr>
        <w:t>навчальних</w:t>
      </w:r>
      <w:r w:rsidRPr="00863937">
        <w:rPr>
          <w:spacing w:val="78"/>
          <w:w w:val="150"/>
          <w:sz w:val="24"/>
          <w:szCs w:val="24"/>
        </w:rPr>
        <w:t xml:space="preserve"> </w:t>
      </w:r>
      <w:r w:rsidRPr="00863937">
        <w:rPr>
          <w:sz w:val="24"/>
          <w:szCs w:val="24"/>
        </w:rPr>
        <w:t>предметів,</w:t>
      </w:r>
      <w:r w:rsidRPr="00863937">
        <w:rPr>
          <w:spacing w:val="76"/>
          <w:w w:val="150"/>
          <w:sz w:val="24"/>
          <w:szCs w:val="24"/>
        </w:rPr>
        <w:t xml:space="preserve"> </w:t>
      </w:r>
      <w:r w:rsidRPr="00863937">
        <w:rPr>
          <w:sz w:val="24"/>
          <w:szCs w:val="24"/>
        </w:rPr>
        <w:t>інтегрованих</w:t>
      </w:r>
      <w:r w:rsidRPr="00863937">
        <w:rPr>
          <w:spacing w:val="78"/>
          <w:w w:val="150"/>
          <w:sz w:val="24"/>
          <w:szCs w:val="24"/>
        </w:rPr>
        <w:t xml:space="preserve"> </w:t>
      </w:r>
      <w:r w:rsidRPr="00863937">
        <w:rPr>
          <w:sz w:val="24"/>
          <w:szCs w:val="24"/>
        </w:rPr>
        <w:t>курсів</w:t>
      </w:r>
      <w:r w:rsidRPr="00863937">
        <w:rPr>
          <w:spacing w:val="77"/>
          <w:w w:val="150"/>
          <w:sz w:val="24"/>
          <w:szCs w:val="24"/>
        </w:rPr>
        <w:t xml:space="preserve"> </w:t>
      </w:r>
      <w:r w:rsidRPr="00863937">
        <w:rPr>
          <w:sz w:val="24"/>
          <w:szCs w:val="24"/>
        </w:rPr>
        <w:t>обов’язкового</w:t>
      </w:r>
      <w:r w:rsidRPr="00863937">
        <w:rPr>
          <w:spacing w:val="78"/>
          <w:w w:val="150"/>
          <w:sz w:val="24"/>
          <w:szCs w:val="24"/>
        </w:rPr>
        <w:t xml:space="preserve"> </w:t>
      </w:r>
      <w:r w:rsidRPr="00863937">
        <w:rPr>
          <w:sz w:val="24"/>
          <w:szCs w:val="24"/>
        </w:rPr>
        <w:t>освітнього</w:t>
      </w:r>
      <w:r w:rsidRPr="00863937">
        <w:rPr>
          <w:spacing w:val="76"/>
          <w:w w:val="150"/>
          <w:sz w:val="24"/>
          <w:szCs w:val="24"/>
        </w:rPr>
        <w:t xml:space="preserve"> </w:t>
      </w:r>
      <w:r w:rsidRPr="00863937">
        <w:rPr>
          <w:sz w:val="24"/>
          <w:szCs w:val="24"/>
        </w:rPr>
        <w:t>компонента</w:t>
      </w:r>
      <w:r w:rsidRPr="00863937">
        <w:rPr>
          <w:spacing w:val="78"/>
          <w:w w:val="150"/>
          <w:sz w:val="24"/>
          <w:szCs w:val="24"/>
        </w:rPr>
        <w:t xml:space="preserve"> </w:t>
      </w:r>
      <w:r w:rsidRPr="00863937">
        <w:rPr>
          <w:sz w:val="24"/>
          <w:szCs w:val="24"/>
        </w:rPr>
        <w:t xml:space="preserve">навчального плану. </w:t>
      </w:r>
      <w:r w:rsidRPr="00E86D3D">
        <w:rPr>
          <w:i/>
          <w:iCs/>
          <w:sz w:val="24"/>
          <w:szCs w:val="24"/>
        </w:rPr>
        <w:t>Тематичне</w:t>
      </w:r>
      <w:r w:rsidRPr="00863937">
        <w:rPr>
          <w:sz w:val="24"/>
          <w:szCs w:val="24"/>
        </w:rPr>
        <w:t xml:space="preserve"> оцінювання може здійснюватися на основі поточного оцінювання із урахуванням проведеної для оцінювання проміжних результатів навчання діагностичної (контрольної) роботи або без проведення такої роботи залежно від специфіки навчального предмета/інтегрованого курсу.</w:t>
      </w:r>
      <w:r w:rsidR="00E86D3D">
        <w:rPr>
          <w:sz w:val="24"/>
          <w:szCs w:val="24"/>
        </w:rPr>
        <w:t xml:space="preserve"> </w:t>
      </w:r>
      <w:r w:rsidRPr="00863937">
        <w:rPr>
          <w:i/>
          <w:sz w:val="24"/>
          <w:szCs w:val="24"/>
        </w:rPr>
        <w:t>Семестрове оцінювання</w:t>
      </w:r>
      <w:r w:rsidRPr="00863937">
        <w:rPr>
          <w:b/>
          <w:sz w:val="24"/>
          <w:szCs w:val="24"/>
        </w:rPr>
        <w:t xml:space="preserve"> </w:t>
      </w:r>
      <w:r w:rsidRPr="00863937">
        <w:rPr>
          <w:sz w:val="24"/>
          <w:szCs w:val="24"/>
        </w:rPr>
        <w:t>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контрольної роботи не є обов’язковим.</w:t>
      </w:r>
      <w:r w:rsidR="00E86D3D">
        <w:rPr>
          <w:sz w:val="24"/>
          <w:szCs w:val="24"/>
        </w:rPr>
        <w:t xml:space="preserve"> </w:t>
      </w:r>
      <w:r w:rsidRPr="00863937">
        <w:rPr>
          <w:i/>
          <w:sz w:val="24"/>
          <w:szCs w:val="24"/>
        </w:rPr>
        <w:t>Річне оцінювання</w:t>
      </w:r>
      <w:r w:rsidRPr="00863937">
        <w:rPr>
          <w:b/>
          <w:sz w:val="24"/>
          <w:szCs w:val="24"/>
        </w:rPr>
        <w:t xml:space="preserve"> </w:t>
      </w:r>
      <w:r w:rsidRPr="00863937">
        <w:rPr>
          <w:sz w:val="24"/>
          <w:szCs w:val="24"/>
        </w:rPr>
        <w:t xml:space="preserve">здійснюють на основі семестрових або скоригованих семестрових оцінок. Річна оцінка не обов’язково є середнім </w:t>
      </w:r>
      <w:r w:rsidRPr="00863937">
        <w:rPr>
          <w:sz w:val="24"/>
          <w:szCs w:val="24"/>
        </w:rPr>
        <w:lastRenderedPageBreak/>
        <w:t>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 Семестрова та річна оцінки можуть підлягати коригуванню. Відповідно до п. 3.2. Інструкції</w:t>
      </w:r>
      <w:r w:rsidRPr="00863937">
        <w:rPr>
          <w:spacing w:val="40"/>
          <w:sz w:val="24"/>
          <w:szCs w:val="24"/>
        </w:rPr>
        <w:t xml:space="preserve"> </w:t>
      </w:r>
      <w:r w:rsidRPr="00863937">
        <w:rPr>
          <w:sz w:val="24"/>
          <w:szCs w:val="24"/>
        </w:rPr>
        <w:t>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Наказом керівника закладу створюють комісію та затверджують графік і порядок</w:t>
      </w:r>
      <w:r w:rsidRPr="00863937">
        <w:rPr>
          <w:spacing w:val="40"/>
          <w:sz w:val="24"/>
          <w:szCs w:val="24"/>
        </w:rPr>
        <w:t xml:space="preserve"> </w:t>
      </w:r>
      <w:r w:rsidRPr="00863937">
        <w:rPr>
          <w:sz w:val="24"/>
          <w:szCs w:val="24"/>
        </w:rPr>
        <w:t>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w:t>
      </w:r>
      <w:r w:rsidRPr="00863937">
        <w:rPr>
          <w:spacing w:val="40"/>
          <w:sz w:val="24"/>
          <w:szCs w:val="24"/>
        </w:rPr>
        <w:t xml:space="preserve"> </w:t>
      </w:r>
      <w:r w:rsidRPr="00863937">
        <w:rPr>
          <w:sz w:val="24"/>
          <w:szCs w:val="24"/>
        </w:rPr>
        <w:t>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річної оцінки здійснюють шляхом коригування семестрової оцінки за І та/або</w:t>
      </w:r>
      <w:r w:rsidRPr="00863937">
        <w:rPr>
          <w:spacing w:val="40"/>
          <w:sz w:val="24"/>
          <w:szCs w:val="24"/>
        </w:rPr>
        <w:t xml:space="preserve"> </w:t>
      </w:r>
      <w:r w:rsidRPr="00863937">
        <w:rPr>
          <w:sz w:val="24"/>
          <w:szCs w:val="24"/>
        </w:rPr>
        <w:t xml:space="preserve">ІІ семестр відповідно до </w:t>
      </w:r>
      <w:proofErr w:type="spellStart"/>
      <w:r w:rsidRPr="00863937">
        <w:rPr>
          <w:sz w:val="24"/>
          <w:szCs w:val="24"/>
        </w:rPr>
        <w:t>п.п</w:t>
      </w:r>
      <w:proofErr w:type="spellEnd"/>
      <w:r w:rsidRPr="00863937">
        <w:rPr>
          <w:sz w:val="24"/>
          <w:szCs w:val="24"/>
        </w:rPr>
        <w:t xml:space="preserve">.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14:paraId="565EC0A6" w14:textId="77777777" w:rsidR="00F23299" w:rsidRPr="00863937" w:rsidRDefault="00F23299" w:rsidP="00E86D3D">
      <w:pPr>
        <w:pStyle w:val="a7"/>
        <w:spacing w:line="276" w:lineRule="auto"/>
        <w:ind w:left="0" w:right="-2" w:firstLine="360"/>
        <w:rPr>
          <w:sz w:val="24"/>
          <w:szCs w:val="24"/>
        </w:rPr>
      </w:pPr>
      <w:r w:rsidRPr="00863937">
        <w:rPr>
          <w:sz w:val="24"/>
          <w:szCs w:val="24"/>
        </w:rPr>
        <w:t>За рішенням педагогічної ради закладу з метою  забезпечення наступності між підходами до оцінювання результатів навчання</w:t>
      </w:r>
      <w:r w:rsidRPr="00863937">
        <w:rPr>
          <w:spacing w:val="40"/>
          <w:sz w:val="24"/>
          <w:szCs w:val="24"/>
        </w:rPr>
        <w:t xml:space="preserve"> </w:t>
      </w:r>
      <w:r w:rsidRPr="00863937">
        <w:rPr>
          <w:sz w:val="24"/>
          <w:szCs w:val="24"/>
        </w:rPr>
        <w:t>здобувачів початкової та базової середньої освіти, у І чверті навчального року поточне та тематичне оцінювання може здійснюватися за</w:t>
      </w:r>
      <w:r w:rsidRPr="00863937">
        <w:rPr>
          <w:spacing w:val="29"/>
          <w:sz w:val="24"/>
          <w:szCs w:val="24"/>
        </w:rPr>
        <w:t xml:space="preserve">  </w:t>
      </w:r>
      <w:proofErr w:type="spellStart"/>
      <w:r w:rsidRPr="00863937">
        <w:rPr>
          <w:sz w:val="24"/>
          <w:szCs w:val="24"/>
        </w:rPr>
        <w:t>рівневою</w:t>
      </w:r>
      <w:proofErr w:type="spellEnd"/>
      <w:r w:rsidRPr="00863937">
        <w:rPr>
          <w:spacing w:val="30"/>
          <w:sz w:val="24"/>
          <w:szCs w:val="24"/>
        </w:rPr>
        <w:t xml:space="preserve">  </w:t>
      </w:r>
      <w:r w:rsidRPr="00863937">
        <w:rPr>
          <w:sz w:val="24"/>
          <w:szCs w:val="24"/>
        </w:rPr>
        <w:t>шкалою,</w:t>
      </w:r>
      <w:r w:rsidRPr="00863937">
        <w:rPr>
          <w:spacing w:val="28"/>
          <w:sz w:val="24"/>
          <w:szCs w:val="24"/>
        </w:rPr>
        <w:t xml:space="preserve">  </w:t>
      </w:r>
      <w:r w:rsidRPr="00863937">
        <w:rPr>
          <w:sz w:val="24"/>
          <w:szCs w:val="24"/>
        </w:rPr>
        <w:t>а</w:t>
      </w:r>
      <w:r w:rsidRPr="00863937">
        <w:rPr>
          <w:spacing w:val="30"/>
          <w:sz w:val="24"/>
          <w:szCs w:val="24"/>
        </w:rPr>
        <w:t xml:space="preserve">  </w:t>
      </w:r>
      <w:r w:rsidRPr="00863937">
        <w:rPr>
          <w:sz w:val="24"/>
          <w:szCs w:val="24"/>
        </w:rPr>
        <w:t>його</w:t>
      </w:r>
      <w:r w:rsidRPr="00863937">
        <w:rPr>
          <w:spacing w:val="29"/>
          <w:sz w:val="24"/>
          <w:szCs w:val="24"/>
        </w:rPr>
        <w:t xml:space="preserve">  </w:t>
      </w:r>
      <w:r w:rsidRPr="00863937">
        <w:rPr>
          <w:sz w:val="24"/>
          <w:szCs w:val="24"/>
        </w:rPr>
        <w:t>результати</w:t>
      </w:r>
      <w:r w:rsidRPr="00863937">
        <w:rPr>
          <w:spacing w:val="29"/>
          <w:sz w:val="24"/>
          <w:szCs w:val="24"/>
        </w:rPr>
        <w:t xml:space="preserve">  </w:t>
      </w:r>
      <w:proofErr w:type="spellStart"/>
      <w:r w:rsidRPr="00863937">
        <w:rPr>
          <w:sz w:val="24"/>
          <w:szCs w:val="24"/>
        </w:rPr>
        <w:t>позначатимутися</w:t>
      </w:r>
      <w:proofErr w:type="spellEnd"/>
      <w:r w:rsidRPr="00863937">
        <w:rPr>
          <w:spacing w:val="29"/>
          <w:sz w:val="24"/>
          <w:szCs w:val="24"/>
        </w:rPr>
        <w:t xml:space="preserve">  </w:t>
      </w:r>
      <w:r w:rsidRPr="00863937">
        <w:rPr>
          <w:sz w:val="24"/>
          <w:szCs w:val="24"/>
        </w:rPr>
        <w:t>словами</w:t>
      </w:r>
      <w:r w:rsidRPr="00863937">
        <w:rPr>
          <w:spacing w:val="29"/>
          <w:sz w:val="24"/>
          <w:szCs w:val="24"/>
        </w:rPr>
        <w:t xml:space="preserve">  </w:t>
      </w:r>
      <w:r w:rsidRPr="00863937">
        <w:rPr>
          <w:sz w:val="24"/>
          <w:szCs w:val="24"/>
        </w:rPr>
        <w:t>або</w:t>
      </w:r>
      <w:r w:rsidRPr="00863937">
        <w:rPr>
          <w:spacing w:val="30"/>
          <w:sz w:val="24"/>
          <w:szCs w:val="24"/>
        </w:rPr>
        <w:t xml:space="preserve">  </w:t>
      </w:r>
      <w:r w:rsidRPr="00863937">
        <w:rPr>
          <w:sz w:val="24"/>
          <w:szCs w:val="24"/>
        </w:rPr>
        <w:t>відповідними</w:t>
      </w:r>
      <w:r w:rsidRPr="00863937">
        <w:rPr>
          <w:spacing w:val="29"/>
          <w:sz w:val="24"/>
          <w:szCs w:val="24"/>
        </w:rPr>
        <w:t xml:space="preserve">  </w:t>
      </w:r>
      <w:r w:rsidRPr="00863937">
        <w:rPr>
          <w:spacing w:val="-2"/>
          <w:sz w:val="24"/>
          <w:szCs w:val="24"/>
        </w:rPr>
        <w:t xml:space="preserve">літерами: </w:t>
      </w:r>
      <w:r w:rsidRPr="00863937">
        <w:rPr>
          <w:sz w:val="24"/>
          <w:szCs w:val="24"/>
        </w:rPr>
        <w:t>«початковий (П)», «середній» (С), «достатній»</w:t>
      </w:r>
      <w:r w:rsidRPr="00863937">
        <w:rPr>
          <w:spacing w:val="-1"/>
          <w:sz w:val="24"/>
          <w:szCs w:val="24"/>
        </w:rPr>
        <w:t xml:space="preserve"> </w:t>
      </w:r>
      <w:r w:rsidRPr="00863937">
        <w:rPr>
          <w:sz w:val="24"/>
          <w:szCs w:val="24"/>
        </w:rPr>
        <w:t xml:space="preserve">(Д), «високий (В)», та супроводжуватися вербальною характеристикою з орієнтацією на досягнення учня / учениці (а не на помилки або невдачі). </w:t>
      </w:r>
    </w:p>
    <w:p w14:paraId="5D241608" w14:textId="3F043654" w:rsidR="001E5348" w:rsidRPr="00863937" w:rsidRDefault="001E5348" w:rsidP="00E86D3D">
      <w:pPr>
        <w:pStyle w:val="a7"/>
        <w:spacing w:before="44" w:line="276" w:lineRule="auto"/>
        <w:ind w:left="0" w:right="-2" w:firstLine="360"/>
        <w:rPr>
          <w:sz w:val="24"/>
          <w:szCs w:val="24"/>
        </w:rPr>
      </w:pPr>
      <w:r w:rsidRPr="00863937">
        <w:rPr>
          <w:sz w:val="24"/>
          <w:szCs w:val="24"/>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 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w:t>
      </w:r>
    </w:p>
    <w:p w14:paraId="48EBBA73" w14:textId="77777777" w:rsidR="001E5348" w:rsidRPr="00863937" w:rsidRDefault="001E5348" w:rsidP="00E86D3D">
      <w:pPr>
        <w:pStyle w:val="a7"/>
        <w:spacing w:line="276" w:lineRule="auto"/>
        <w:ind w:left="0" w:right="-2" w:firstLine="360"/>
        <w:rPr>
          <w:sz w:val="24"/>
          <w:szCs w:val="24"/>
        </w:rPr>
      </w:pPr>
      <w:r w:rsidRPr="00863937">
        <w:rPr>
          <w:sz w:val="24"/>
          <w:szCs w:val="24"/>
        </w:rPr>
        <w:t>Під час оцінювання навчальних досягнень</w:t>
      </w:r>
      <w:r w:rsidRPr="00863937">
        <w:rPr>
          <w:spacing w:val="40"/>
          <w:sz w:val="24"/>
          <w:szCs w:val="24"/>
        </w:rPr>
        <w:t xml:space="preserve"> </w:t>
      </w:r>
      <w:r w:rsidRPr="00863937">
        <w:rPr>
          <w:sz w:val="24"/>
          <w:szCs w:val="24"/>
        </w:rPr>
        <w:t>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14:paraId="23FB9D92" w14:textId="5570299E" w:rsidR="00296A29" w:rsidRPr="00863937" w:rsidRDefault="00296A29" w:rsidP="00884617">
      <w:pPr>
        <w:pStyle w:val="a9"/>
        <w:tabs>
          <w:tab w:val="left" w:pos="1390"/>
        </w:tabs>
        <w:spacing w:line="276" w:lineRule="auto"/>
        <w:ind w:right="104"/>
        <w:rPr>
          <w:b/>
          <w:bCs/>
          <w:color w:val="111111"/>
          <w:sz w:val="24"/>
          <w:szCs w:val="24"/>
        </w:rPr>
      </w:pPr>
    </w:p>
    <w:p w14:paraId="30D5D360" w14:textId="4DDFA1F4" w:rsidR="006E7C33" w:rsidRPr="00863937" w:rsidRDefault="00E86D3D" w:rsidP="00E86D3D">
      <w:pPr>
        <w:pStyle w:val="1"/>
        <w:tabs>
          <w:tab w:val="left" w:pos="963"/>
        </w:tabs>
        <w:spacing w:before="1" w:line="276" w:lineRule="auto"/>
        <w:ind w:left="0" w:firstLine="0"/>
        <w:jc w:val="both"/>
        <w:rPr>
          <w:sz w:val="24"/>
          <w:szCs w:val="24"/>
        </w:rPr>
      </w:pPr>
      <w:r>
        <w:rPr>
          <w:sz w:val="24"/>
          <w:szCs w:val="24"/>
        </w:rPr>
        <w:t xml:space="preserve">6. </w:t>
      </w:r>
      <w:r w:rsidR="006E7C33" w:rsidRPr="00863937">
        <w:rPr>
          <w:sz w:val="24"/>
          <w:szCs w:val="24"/>
        </w:rPr>
        <w:t>Керування</w:t>
      </w:r>
      <w:r w:rsidR="006E7C33" w:rsidRPr="00863937">
        <w:rPr>
          <w:spacing w:val="-7"/>
          <w:sz w:val="24"/>
          <w:szCs w:val="24"/>
        </w:rPr>
        <w:t xml:space="preserve"> </w:t>
      </w:r>
      <w:r w:rsidR="006E7C33" w:rsidRPr="00863937">
        <w:rPr>
          <w:sz w:val="24"/>
          <w:szCs w:val="24"/>
        </w:rPr>
        <w:t>системою</w:t>
      </w:r>
      <w:r w:rsidR="006E7C33" w:rsidRPr="00863937">
        <w:rPr>
          <w:spacing w:val="-6"/>
          <w:sz w:val="24"/>
          <w:szCs w:val="24"/>
        </w:rPr>
        <w:t xml:space="preserve"> </w:t>
      </w:r>
      <w:r w:rsidR="006E7C33" w:rsidRPr="00863937">
        <w:rPr>
          <w:sz w:val="24"/>
          <w:szCs w:val="24"/>
        </w:rPr>
        <w:t>дистанційного</w:t>
      </w:r>
      <w:r w:rsidR="006E7C33" w:rsidRPr="00863937">
        <w:rPr>
          <w:spacing w:val="-6"/>
          <w:sz w:val="24"/>
          <w:szCs w:val="24"/>
        </w:rPr>
        <w:t xml:space="preserve"> </w:t>
      </w:r>
      <w:r w:rsidR="006E7C33" w:rsidRPr="00863937">
        <w:rPr>
          <w:sz w:val="24"/>
          <w:szCs w:val="24"/>
        </w:rPr>
        <w:t>навчання</w:t>
      </w:r>
    </w:p>
    <w:p w14:paraId="01701056" w14:textId="77777777" w:rsidR="00E86D3D" w:rsidRDefault="00E86D3D" w:rsidP="00E86D3D">
      <w:pPr>
        <w:pStyle w:val="a7"/>
        <w:tabs>
          <w:tab w:val="left" w:pos="567"/>
          <w:tab w:val="left" w:pos="4176"/>
          <w:tab w:val="left" w:pos="5604"/>
          <w:tab w:val="left" w:pos="7598"/>
          <w:tab w:val="left" w:pos="8954"/>
        </w:tabs>
        <w:spacing w:line="276" w:lineRule="auto"/>
        <w:ind w:left="0" w:right="104"/>
        <w:rPr>
          <w:sz w:val="24"/>
          <w:szCs w:val="24"/>
        </w:rPr>
      </w:pPr>
      <w:r>
        <w:rPr>
          <w:sz w:val="24"/>
          <w:szCs w:val="24"/>
        </w:rPr>
        <w:tab/>
      </w:r>
    </w:p>
    <w:p w14:paraId="161AE1EB" w14:textId="45A69E64" w:rsidR="006E7C33" w:rsidRPr="00863937" w:rsidRDefault="00F2276A" w:rsidP="00E86D3D">
      <w:pPr>
        <w:pStyle w:val="a7"/>
        <w:tabs>
          <w:tab w:val="left" w:pos="567"/>
          <w:tab w:val="left" w:pos="4176"/>
          <w:tab w:val="left" w:pos="5604"/>
          <w:tab w:val="left" w:pos="7598"/>
          <w:tab w:val="left" w:pos="8954"/>
        </w:tabs>
        <w:spacing w:line="276" w:lineRule="auto"/>
        <w:ind w:left="0" w:right="104"/>
        <w:rPr>
          <w:sz w:val="24"/>
          <w:szCs w:val="24"/>
        </w:rPr>
      </w:pPr>
      <w:r>
        <w:rPr>
          <w:sz w:val="24"/>
          <w:szCs w:val="24"/>
        </w:rPr>
        <w:tab/>
      </w:r>
      <w:r w:rsidR="006E7C33" w:rsidRPr="00863937">
        <w:rPr>
          <w:sz w:val="24"/>
          <w:szCs w:val="24"/>
        </w:rPr>
        <w:t>Загальне</w:t>
      </w:r>
      <w:r w:rsidR="00E86D3D">
        <w:rPr>
          <w:sz w:val="24"/>
          <w:szCs w:val="24"/>
        </w:rPr>
        <w:t xml:space="preserve"> </w:t>
      </w:r>
      <w:r w:rsidR="006E7C33" w:rsidRPr="00863937">
        <w:rPr>
          <w:sz w:val="24"/>
          <w:szCs w:val="24"/>
        </w:rPr>
        <w:t>керування</w:t>
      </w:r>
      <w:r w:rsidR="00E86D3D">
        <w:rPr>
          <w:sz w:val="24"/>
          <w:szCs w:val="24"/>
        </w:rPr>
        <w:t xml:space="preserve"> </w:t>
      </w:r>
      <w:r w:rsidR="00F23299" w:rsidRPr="00E86D3D">
        <w:rPr>
          <w:sz w:val="24"/>
          <w:szCs w:val="24"/>
        </w:rPr>
        <w:t xml:space="preserve">освітнім процесом з  використанням технологій дистанційного  навчання </w:t>
      </w:r>
      <w:r w:rsidR="006E7C33" w:rsidRPr="00E86D3D">
        <w:rPr>
          <w:spacing w:val="-1"/>
          <w:sz w:val="24"/>
          <w:szCs w:val="24"/>
        </w:rPr>
        <w:t>здійснює</w:t>
      </w:r>
      <w:r w:rsidR="006E7C33" w:rsidRPr="00E86D3D">
        <w:rPr>
          <w:spacing w:val="-67"/>
          <w:sz w:val="24"/>
          <w:szCs w:val="24"/>
        </w:rPr>
        <w:t xml:space="preserve"> </w:t>
      </w:r>
      <w:r w:rsidR="006E7C33" w:rsidRPr="00E86D3D">
        <w:rPr>
          <w:sz w:val="24"/>
          <w:szCs w:val="24"/>
        </w:rPr>
        <w:t>директор,</w:t>
      </w:r>
      <w:r w:rsidR="006E7C33" w:rsidRPr="00E86D3D">
        <w:rPr>
          <w:spacing w:val="47"/>
          <w:sz w:val="24"/>
          <w:szCs w:val="24"/>
        </w:rPr>
        <w:t xml:space="preserve"> </w:t>
      </w:r>
      <w:r w:rsidR="006E7C33" w:rsidRPr="00E86D3D">
        <w:rPr>
          <w:sz w:val="24"/>
          <w:szCs w:val="24"/>
        </w:rPr>
        <w:t>забезпечуючи</w:t>
      </w:r>
      <w:r w:rsidR="006E7C33" w:rsidRPr="00E86D3D">
        <w:rPr>
          <w:spacing w:val="49"/>
          <w:sz w:val="24"/>
          <w:szCs w:val="24"/>
        </w:rPr>
        <w:t xml:space="preserve"> </w:t>
      </w:r>
      <w:r w:rsidR="006E7C33" w:rsidRPr="00E86D3D">
        <w:rPr>
          <w:sz w:val="24"/>
          <w:szCs w:val="24"/>
        </w:rPr>
        <w:t>проведення</w:t>
      </w:r>
      <w:r w:rsidR="006E7C33" w:rsidRPr="00E86D3D">
        <w:rPr>
          <w:spacing w:val="52"/>
          <w:sz w:val="24"/>
          <w:szCs w:val="24"/>
        </w:rPr>
        <w:t xml:space="preserve"> </w:t>
      </w:r>
      <w:r w:rsidR="006E7C33" w:rsidRPr="00E86D3D">
        <w:rPr>
          <w:sz w:val="24"/>
          <w:szCs w:val="24"/>
        </w:rPr>
        <w:t>заходів</w:t>
      </w:r>
      <w:r w:rsidR="006E7C33" w:rsidRPr="00E86D3D">
        <w:rPr>
          <w:spacing w:val="48"/>
          <w:sz w:val="24"/>
          <w:szCs w:val="24"/>
        </w:rPr>
        <w:t xml:space="preserve"> </w:t>
      </w:r>
      <w:r w:rsidR="00F23299" w:rsidRPr="00E86D3D">
        <w:rPr>
          <w:sz w:val="24"/>
          <w:szCs w:val="24"/>
        </w:rPr>
        <w:t>щодо</w:t>
      </w:r>
      <w:r w:rsidR="006E7C33" w:rsidRPr="00863937">
        <w:rPr>
          <w:spacing w:val="4"/>
          <w:sz w:val="24"/>
          <w:szCs w:val="24"/>
        </w:rPr>
        <w:t xml:space="preserve"> </w:t>
      </w:r>
      <w:r w:rsidR="006E7C33" w:rsidRPr="00863937">
        <w:rPr>
          <w:sz w:val="24"/>
          <w:szCs w:val="24"/>
        </w:rPr>
        <w:t>фінансов</w:t>
      </w:r>
      <w:r w:rsidR="00F23299" w:rsidRPr="00863937">
        <w:rPr>
          <w:sz w:val="24"/>
          <w:szCs w:val="24"/>
        </w:rPr>
        <w:t>ої</w:t>
      </w:r>
      <w:r w:rsidR="006E7C33" w:rsidRPr="00863937">
        <w:rPr>
          <w:sz w:val="24"/>
          <w:szCs w:val="24"/>
        </w:rPr>
        <w:t xml:space="preserve"> підтримк</w:t>
      </w:r>
      <w:r w:rsidR="00F23299" w:rsidRPr="00863937">
        <w:rPr>
          <w:sz w:val="24"/>
          <w:szCs w:val="24"/>
        </w:rPr>
        <w:t xml:space="preserve">и, </w:t>
      </w:r>
      <w:r w:rsidR="006E7C33" w:rsidRPr="00863937">
        <w:rPr>
          <w:spacing w:val="2"/>
          <w:sz w:val="24"/>
          <w:szCs w:val="24"/>
        </w:rPr>
        <w:t xml:space="preserve"> </w:t>
      </w:r>
      <w:r w:rsidR="006E7C33" w:rsidRPr="00863937">
        <w:rPr>
          <w:sz w:val="24"/>
          <w:szCs w:val="24"/>
        </w:rPr>
        <w:t>контрол</w:t>
      </w:r>
      <w:r w:rsidR="00F23299" w:rsidRPr="00863937">
        <w:rPr>
          <w:sz w:val="24"/>
          <w:szCs w:val="24"/>
        </w:rPr>
        <w:t>ю</w:t>
      </w:r>
      <w:r w:rsidR="006E7C33" w:rsidRPr="00863937">
        <w:rPr>
          <w:spacing w:val="9"/>
          <w:sz w:val="24"/>
          <w:szCs w:val="24"/>
        </w:rPr>
        <w:t xml:space="preserve"> </w:t>
      </w:r>
      <w:r w:rsidR="006E7C33" w:rsidRPr="00863937">
        <w:rPr>
          <w:sz w:val="24"/>
          <w:szCs w:val="24"/>
        </w:rPr>
        <w:t>якості</w:t>
      </w:r>
      <w:r w:rsidR="006E7C33" w:rsidRPr="00863937">
        <w:rPr>
          <w:spacing w:val="5"/>
          <w:sz w:val="24"/>
          <w:szCs w:val="24"/>
        </w:rPr>
        <w:t xml:space="preserve"> </w:t>
      </w:r>
      <w:r w:rsidR="006E7C33" w:rsidRPr="00863937">
        <w:rPr>
          <w:sz w:val="24"/>
          <w:szCs w:val="24"/>
        </w:rPr>
        <w:t>та</w:t>
      </w:r>
      <w:r w:rsidR="006E7C33" w:rsidRPr="00863937">
        <w:rPr>
          <w:spacing w:val="-67"/>
          <w:sz w:val="24"/>
          <w:szCs w:val="24"/>
        </w:rPr>
        <w:t xml:space="preserve"> </w:t>
      </w:r>
      <w:r w:rsidR="006E7C33" w:rsidRPr="00863937">
        <w:rPr>
          <w:sz w:val="24"/>
          <w:szCs w:val="24"/>
        </w:rPr>
        <w:t>мотиваці</w:t>
      </w:r>
      <w:r w:rsidR="00F23299" w:rsidRPr="00863937">
        <w:rPr>
          <w:sz w:val="24"/>
          <w:szCs w:val="24"/>
        </w:rPr>
        <w:t>ї</w:t>
      </w:r>
      <w:r w:rsidR="006E7C33" w:rsidRPr="00863937">
        <w:rPr>
          <w:spacing w:val="-4"/>
          <w:sz w:val="24"/>
          <w:szCs w:val="24"/>
        </w:rPr>
        <w:t xml:space="preserve"> </w:t>
      </w:r>
      <w:r w:rsidR="006E7C33" w:rsidRPr="00863937">
        <w:rPr>
          <w:sz w:val="24"/>
          <w:szCs w:val="24"/>
        </w:rPr>
        <w:t>учасників</w:t>
      </w:r>
      <w:r w:rsidR="00F23299" w:rsidRPr="00863937">
        <w:rPr>
          <w:sz w:val="24"/>
          <w:szCs w:val="24"/>
        </w:rPr>
        <w:t xml:space="preserve"> освітнього процесу щодо </w:t>
      </w:r>
      <w:r w:rsidR="006E7C33" w:rsidRPr="00863937">
        <w:rPr>
          <w:spacing w:val="-5"/>
          <w:sz w:val="24"/>
          <w:szCs w:val="24"/>
        </w:rPr>
        <w:t xml:space="preserve"> </w:t>
      </w:r>
      <w:r w:rsidR="006E7C33" w:rsidRPr="00863937">
        <w:rPr>
          <w:sz w:val="24"/>
          <w:szCs w:val="24"/>
        </w:rPr>
        <w:t>впровадження</w:t>
      </w:r>
      <w:r w:rsidR="006E7C33" w:rsidRPr="00863937">
        <w:rPr>
          <w:spacing w:val="-5"/>
          <w:sz w:val="24"/>
          <w:szCs w:val="24"/>
        </w:rPr>
        <w:t xml:space="preserve"> </w:t>
      </w:r>
      <w:r w:rsidR="00F23299" w:rsidRPr="00863937">
        <w:rPr>
          <w:spacing w:val="-5"/>
          <w:sz w:val="24"/>
          <w:szCs w:val="24"/>
        </w:rPr>
        <w:t xml:space="preserve">технологій </w:t>
      </w:r>
      <w:r w:rsidR="006E7C33" w:rsidRPr="00863937">
        <w:rPr>
          <w:sz w:val="24"/>
          <w:szCs w:val="24"/>
        </w:rPr>
        <w:t>дистанційного</w:t>
      </w:r>
      <w:r w:rsidR="006E7C33" w:rsidRPr="00863937">
        <w:rPr>
          <w:spacing w:val="-2"/>
          <w:sz w:val="24"/>
          <w:szCs w:val="24"/>
        </w:rPr>
        <w:t xml:space="preserve"> </w:t>
      </w:r>
      <w:r w:rsidR="006E7C33" w:rsidRPr="00863937">
        <w:rPr>
          <w:sz w:val="24"/>
          <w:szCs w:val="24"/>
        </w:rPr>
        <w:t>навчання</w:t>
      </w:r>
      <w:r w:rsidR="006E7C33" w:rsidRPr="00863937">
        <w:rPr>
          <w:spacing w:val="-3"/>
          <w:sz w:val="24"/>
          <w:szCs w:val="24"/>
        </w:rPr>
        <w:t xml:space="preserve"> </w:t>
      </w:r>
      <w:r w:rsidR="006E7C33" w:rsidRPr="00863937">
        <w:rPr>
          <w:sz w:val="24"/>
          <w:szCs w:val="24"/>
        </w:rPr>
        <w:t>в</w:t>
      </w:r>
      <w:r w:rsidR="006E7C33" w:rsidRPr="00863937">
        <w:rPr>
          <w:spacing w:val="-5"/>
          <w:sz w:val="24"/>
          <w:szCs w:val="24"/>
        </w:rPr>
        <w:t xml:space="preserve"> </w:t>
      </w:r>
      <w:r w:rsidR="006E7C33" w:rsidRPr="00863937">
        <w:rPr>
          <w:sz w:val="24"/>
          <w:szCs w:val="24"/>
        </w:rPr>
        <w:t>закладі</w:t>
      </w:r>
      <w:r w:rsidR="006E7C33" w:rsidRPr="00863937">
        <w:rPr>
          <w:spacing w:val="-1"/>
          <w:sz w:val="24"/>
          <w:szCs w:val="24"/>
        </w:rPr>
        <w:t xml:space="preserve"> </w:t>
      </w:r>
      <w:r w:rsidR="006E7C33" w:rsidRPr="00863937">
        <w:rPr>
          <w:sz w:val="24"/>
          <w:szCs w:val="24"/>
        </w:rPr>
        <w:t>освіти.</w:t>
      </w:r>
    </w:p>
    <w:p w14:paraId="2059B842" w14:textId="74F6683A" w:rsidR="006E7C33" w:rsidRPr="00863937" w:rsidRDefault="006E7C33" w:rsidP="00E86D3D">
      <w:pPr>
        <w:pStyle w:val="a7"/>
        <w:spacing w:line="276" w:lineRule="auto"/>
        <w:ind w:left="0" w:right="104" w:firstLine="682"/>
        <w:rPr>
          <w:sz w:val="24"/>
          <w:szCs w:val="24"/>
        </w:rPr>
      </w:pPr>
      <w:r w:rsidRPr="00863937">
        <w:rPr>
          <w:sz w:val="24"/>
          <w:szCs w:val="24"/>
        </w:rPr>
        <w:t>Оперативне</w:t>
      </w:r>
      <w:r w:rsidRPr="00863937">
        <w:rPr>
          <w:spacing w:val="1"/>
          <w:sz w:val="24"/>
          <w:szCs w:val="24"/>
        </w:rPr>
        <w:t xml:space="preserve"> </w:t>
      </w:r>
      <w:r w:rsidRPr="00863937">
        <w:rPr>
          <w:sz w:val="24"/>
          <w:szCs w:val="24"/>
        </w:rPr>
        <w:t>керування</w:t>
      </w:r>
      <w:r w:rsidRPr="00863937">
        <w:rPr>
          <w:spacing w:val="1"/>
          <w:sz w:val="24"/>
          <w:szCs w:val="24"/>
        </w:rPr>
        <w:t xml:space="preserve"> </w:t>
      </w:r>
      <w:r w:rsidRPr="00863937">
        <w:rPr>
          <w:sz w:val="24"/>
          <w:szCs w:val="24"/>
        </w:rPr>
        <w:t>дистанційного</w:t>
      </w:r>
      <w:r w:rsidRPr="00863937">
        <w:rPr>
          <w:spacing w:val="1"/>
          <w:sz w:val="24"/>
          <w:szCs w:val="24"/>
        </w:rPr>
        <w:t xml:space="preserve"> </w:t>
      </w:r>
      <w:r w:rsidRPr="00863937">
        <w:rPr>
          <w:sz w:val="24"/>
          <w:szCs w:val="24"/>
        </w:rPr>
        <w:t>навчання</w:t>
      </w:r>
      <w:r w:rsidRPr="00863937">
        <w:rPr>
          <w:spacing w:val="1"/>
          <w:sz w:val="24"/>
          <w:szCs w:val="24"/>
        </w:rPr>
        <w:t xml:space="preserve"> </w:t>
      </w:r>
      <w:r w:rsidRPr="00863937">
        <w:rPr>
          <w:sz w:val="24"/>
          <w:szCs w:val="24"/>
        </w:rPr>
        <w:t>здійснює</w:t>
      </w:r>
      <w:r w:rsidRPr="00863937">
        <w:rPr>
          <w:spacing w:val="1"/>
          <w:sz w:val="24"/>
          <w:szCs w:val="24"/>
        </w:rPr>
        <w:t xml:space="preserve"> </w:t>
      </w:r>
      <w:r w:rsidRPr="00863937">
        <w:rPr>
          <w:sz w:val="24"/>
          <w:szCs w:val="24"/>
        </w:rPr>
        <w:t>заступник</w:t>
      </w:r>
      <w:r w:rsidR="00F23299" w:rsidRPr="00863937">
        <w:rPr>
          <w:sz w:val="24"/>
          <w:szCs w:val="24"/>
        </w:rPr>
        <w:t>и</w:t>
      </w:r>
      <w:r w:rsidRPr="00863937">
        <w:rPr>
          <w:spacing w:val="1"/>
          <w:sz w:val="24"/>
          <w:szCs w:val="24"/>
        </w:rPr>
        <w:t xml:space="preserve"> </w:t>
      </w:r>
      <w:r w:rsidRPr="00863937">
        <w:rPr>
          <w:sz w:val="24"/>
          <w:szCs w:val="24"/>
        </w:rPr>
        <w:t>директора з навчально-виховної роботи, до функціональних обов’язків якого</w:t>
      </w:r>
      <w:r w:rsidRPr="00863937">
        <w:rPr>
          <w:spacing w:val="1"/>
          <w:sz w:val="24"/>
          <w:szCs w:val="24"/>
        </w:rPr>
        <w:t xml:space="preserve"> </w:t>
      </w:r>
      <w:r w:rsidRPr="00863937">
        <w:rPr>
          <w:sz w:val="24"/>
          <w:szCs w:val="24"/>
        </w:rPr>
        <w:t>входить</w:t>
      </w:r>
      <w:r w:rsidRPr="00863937">
        <w:rPr>
          <w:spacing w:val="1"/>
          <w:sz w:val="24"/>
          <w:szCs w:val="24"/>
        </w:rPr>
        <w:t xml:space="preserve"> </w:t>
      </w:r>
      <w:r w:rsidRPr="00863937">
        <w:rPr>
          <w:sz w:val="24"/>
          <w:szCs w:val="24"/>
        </w:rPr>
        <w:t>впровадження</w:t>
      </w:r>
      <w:r w:rsidRPr="00863937">
        <w:rPr>
          <w:spacing w:val="1"/>
          <w:sz w:val="24"/>
          <w:szCs w:val="24"/>
        </w:rPr>
        <w:t xml:space="preserve"> </w:t>
      </w:r>
      <w:r w:rsidRPr="00863937">
        <w:rPr>
          <w:sz w:val="24"/>
          <w:szCs w:val="24"/>
        </w:rPr>
        <w:t>та</w:t>
      </w:r>
      <w:r w:rsidRPr="00863937">
        <w:rPr>
          <w:spacing w:val="1"/>
          <w:sz w:val="24"/>
          <w:szCs w:val="24"/>
        </w:rPr>
        <w:t xml:space="preserve"> </w:t>
      </w:r>
      <w:r w:rsidRPr="00863937">
        <w:rPr>
          <w:sz w:val="24"/>
          <w:szCs w:val="24"/>
        </w:rPr>
        <w:lastRenderedPageBreak/>
        <w:t>розвиток</w:t>
      </w:r>
      <w:r w:rsidRPr="00863937">
        <w:rPr>
          <w:spacing w:val="1"/>
          <w:sz w:val="24"/>
          <w:szCs w:val="24"/>
        </w:rPr>
        <w:t xml:space="preserve"> </w:t>
      </w:r>
      <w:r w:rsidR="00F57DC0" w:rsidRPr="00863937">
        <w:rPr>
          <w:spacing w:val="1"/>
          <w:sz w:val="24"/>
          <w:szCs w:val="24"/>
        </w:rPr>
        <w:t xml:space="preserve">технологій </w:t>
      </w:r>
      <w:r w:rsidRPr="00863937">
        <w:rPr>
          <w:sz w:val="24"/>
          <w:szCs w:val="24"/>
        </w:rPr>
        <w:t>дистанційного</w:t>
      </w:r>
      <w:r w:rsidRPr="00863937">
        <w:rPr>
          <w:spacing w:val="1"/>
          <w:sz w:val="24"/>
          <w:szCs w:val="24"/>
        </w:rPr>
        <w:t xml:space="preserve"> </w:t>
      </w:r>
      <w:r w:rsidRPr="00863937">
        <w:rPr>
          <w:sz w:val="24"/>
          <w:szCs w:val="24"/>
        </w:rPr>
        <w:t>навчання,</w:t>
      </w:r>
      <w:r w:rsidRPr="00863937">
        <w:rPr>
          <w:spacing w:val="1"/>
          <w:sz w:val="24"/>
          <w:szCs w:val="24"/>
        </w:rPr>
        <w:t xml:space="preserve"> </w:t>
      </w:r>
      <w:r w:rsidRPr="00863937">
        <w:rPr>
          <w:sz w:val="24"/>
          <w:szCs w:val="24"/>
        </w:rPr>
        <w:t>забезпечення</w:t>
      </w:r>
      <w:r w:rsidR="00E86D3D">
        <w:rPr>
          <w:sz w:val="24"/>
          <w:szCs w:val="24"/>
        </w:rPr>
        <w:t xml:space="preserve"> </w:t>
      </w:r>
      <w:r w:rsidRPr="00863937">
        <w:rPr>
          <w:spacing w:val="-67"/>
          <w:sz w:val="24"/>
          <w:szCs w:val="24"/>
        </w:rPr>
        <w:t xml:space="preserve"> </w:t>
      </w:r>
      <w:r w:rsidR="00E86D3D">
        <w:rPr>
          <w:spacing w:val="-67"/>
          <w:sz w:val="24"/>
          <w:szCs w:val="24"/>
        </w:rPr>
        <w:t xml:space="preserve">  </w:t>
      </w:r>
      <w:r w:rsidRPr="00863937">
        <w:rPr>
          <w:sz w:val="24"/>
          <w:szCs w:val="24"/>
        </w:rPr>
        <w:t>методичної,</w:t>
      </w:r>
      <w:r w:rsidRPr="00863937">
        <w:rPr>
          <w:spacing w:val="1"/>
          <w:sz w:val="24"/>
          <w:szCs w:val="24"/>
        </w:rPr>
        <w:t xml:space="preserve"> </w:t>
      </w:r>
      <w:r w:rsidRPr="00863937">
        <w:rPr>
          <w:sz w:val="24"/>
          <w:szCs w:val="24"/>
        </w:rPr>
        <w:t>системотехнічної</w:t>
      </w:r>
      <w:r w:rsidRPr="00863937">
        <w:rPr>
          <w:spacing w:val="1"/>
          <w:sz w:val="24"/>
          <w:szCs w:val="24"/>
        </w:rPr>
        <w:t xml:space="preserve"> </w:t>
      </w:r>
      <w:r w:rsidRPr="00863937">
        <w:rPr>
          <w:sz w:val="24"/>
          <w:szCs w:val="24"/>
        </w:rPr>
        <w:t>та</w:t>
      </w:r>
      <w:r w:rsidRPr="00863937">
        <w:rPr>
          <w:spacing w:val="1"/>
          <w:sz w:val="24"/>
          <w:szCs w:val="24"/>
        </w:rPr>
        <w:t xml:space="preserve"> </w:t>
      </w:r>
      <w:r w:rsidRPr="00863937">
        <w:rPr>
          <w:sz w:val="24"/>
          <w:szCs w:val="24"/>
        </w:rPr>
        <w:t>матеріально-технічної</w:t>
      </w:r>
      <w:r w:rsidRPr="00863937">
        <w:rPr>
          <w:spacing w:val="1"/>
          <w:sz w:val="24"/>
          <w:szCs w:val="24"/>
        </w:rPr>
        <w:t xml:space="preserve"> </w:t>
      </w:r>
      <w:r w:rsidRPr="00863937">
        <w:rPr>
          <w:sz w:val="24"/>
          <w:szCs w:val="24"/>
        </w:rPr>
        <w:t>підтримки</w:t>
      </w:r>
      <w:r w:rsidRPr="00863937">
        <w:rPr>
          <w:spacing w:val="1"/>
          <w:sz w:val="24"/>
          <w:szCs w:val="24"/>
        </w:rPr>
        <w:t xml:space="preserve"> </w:t>
      </w:r>
      <w:r w:rsidR="00F57DC0" w:rsidRPr="00863937">
        <w:rPr>
          <w:sz w:val="24"/>
          <w:szCs w:val="24"/>
        </w:rPr>
        <w:t>освітнього процесу</w:t>
      </w:r>
      <w:r w:rsidRPr="00863937">
        <w:rPr>
          <w:sz w:val="24"/>
          <w:szCs w:val="24"/>
        </w:rPr>
        <w:t>.</w:t>
      </w:r>
    </w:p>
    <w:p w14:paraId="2CFE852F" w14:textId="2AE090DD" w:rsidR="006E7C33" w:rsidRPr="00863937" w:rsidRDefault="006E7C33" w:rsidP="00E86D3D">
      <w:pPr>
        <w:pStyle w:val="a7"/>
        <w:spacing w:line="276" w:lineRule="auto"/>
        <w:ind w:left="0" w:right="112" w:firstLine="682"/>
        <w:rPr>
          <w:sz w:val="24"/>
          <w:szCs w:val="24"/>
        </w:rPr>
      </w:pPr>
      <w:r w:rsidRPr="00863937">
        <w:rPr>
          <w:sz w:val="24"/>
          <w:szCs w:val="24"/>
        </w:rPr>
        <w:t>Технічну</w:t>
      </w:r>
      <w:r w:rsidRPr="00863937">
        <w:rPr>
          <w:spacing w:val="1"/>
          <w:sz w:val="24"/>
          <w:szCs w:val="24"/>
        </w:rPr>
        <w:t xml:space="preserve"> </w:t>
      </w:r>
      <w:r w:rsidRPr="00863937">
        <w:rPr>
          <w:sz w:val="24"/>
          <w:szCs w:val="24"/>
        </w:rPr>
        <w:t>підтримку</w:t>
      </w:r>
      <w:r w:rsidRPr="00863937">
        <w:rPr>
          <w:spacing w:val="1"/>
          <w:sz w:val="24"/>
          <w:szCs w:val="24"/>
        </w:rPr>
        <w:t xml:space="preserve"> </w:t>
      </w:r>
      <w:r w:rsidRPr="00863937">
        <w:rPr>
          <w:sz w:val="24"/>
          <w:szCs w:val="24"/>
        </w:rPr>
        <w:t>здійснює</w:t>
      </w:r>
      <w:r w:rsidRPr="00863937">
        <w:rPr>
          <w:spacing w:val="1"/>
          <w:sz w:val="24"/>
          <w:szCs w:val="24"/>
        </w:rPr>
        <w:t xml:space="preserve"> </w:t>
      </w:r>
      <w:r w:rsidRPr="00863937">
        <w:rPr>
          <w:sz w:val="24"/>
          <w:szCs w:val="24"/>
        </w:rPr>
        <w:t>адміністратор</w:t>
      </w:r>
      <w:r w:rsidRPr="00863937">
        <w:rPr>
          <w:spacing w:val="1"/>
          <w:sz w:val="24"/>
          <w:szCs w:val="24"/>
        </w:rPr>
        <w:t xml:space="preserve"> </w:t>
      </w:r>
      <w:r w:rsidRPr="00863937">
        <w:rPr>
          <w:sz w:val="24"/>
          <w:szCs w:val="24"/>
        </w:rPr>
        <w:t>шкільного</w:t>
      </w:r>
      <w:r w:rsidRPr="00863937">
        <w:rPr>
          <w:spacing w:val="1"/>
          <w:sz w:val="24"/>
          <w:szCs w:val="24"/>
        </w:rPr>
        <w:t xml:space="preserve"> </w:t>
      </w:r>
      <w:r w:rsidRPr="00863937">
        <w:rPr>
          <w:sz w:val="24"/>
          <w:szCs w:val="24"/>
        </w:rPr>
        <w:t>сайту,</w:t>
      </w:r>
      <w:r w:rsidRPr="00863937">
        <w:rPr>
          <w:spacing w:val="1"/>
          <w:sz w:val="24"/>
          <w:szCs w:val="24"/>
        </w:rPr>
        <w:t xml:space="preserve"> </w:t>
      </w:r>
      <w:r w:rsidRPr="00863937">
        <w:rPr>
          <w:sz w:val="24"/>
          <w:szCs w:val="24"/>
        </w:rPr>
        <w:t>до</w:t>
      </w:r>
      <w:r w:rsidRPr="00863937">
        <w:rPr>
          <w:spacing w:val="-67"/>
          <w:sz w:val="24"/>
          <w:szCs w:val="24"/>
        </w:rPr>
        <w:t xml:space="preserve"> </w:t>
      </w:r>
      <w:r w:rsidRPr="00863937">
        <w:rPr>
          <w:sz w:val="24"/>
          <w:szCs w:val="24"/>
        </w:rPr>
        <w:t>функціональних</w:t>
      </w:r>
      <w:r w:rsidRPr="00863937">
        <w:rPr>
          <w:spacing w:val="1"/>
          <w:sz w:val="24"/>
          <w:szCs w:val="24"/>
        </w:rPr>
        <w:t xml:space="preserve"> </w:t>
      </w:r>
      <w:r w:rsidRPr="00863937">
        <w:rPr>
          <w:sz w:val="24"/>
          <w:szCs w:val="24"/>
        </w:rPr>
        <w:t>обов’язків</w:t>
      </w:r>
      <w:r w:rsidRPr="00863937">
        <w:rPr>
          <w:spacing w:val="1"/>
          <w:sz w:val="24"/>
          <w:szCs w:val="24"/>
        </w:rPr>
        <w:t xml:space="preserve"> </w:t>
      </w:r>
      <w:r w:rsidRPr="00863937">
        <w:rPr>
          <w:sz w:val="24"/>
          <w:szCs w:val="24"/>
        </w:rPr>
        <w:t>якого</w:t>
      </w:r>
      <w:r w:rsidRPr="00863937">
        <w:rPr>
          <w:spacing w:val="1"/>
          <w:sz w:val="24"/>
          <w:szCs w:val="24"/>
        </w:rPr>
        <w:t xml:space="preserve"> </w:t>
      </w:r>
      <w:r w:rsidRPr="00863937">
        <w:rPr>
          <w:sz w:val="24"/>
          <w:szCs w:val="24"/>
        </w:rPr>
        <w:t>входить</w:t>
      </w:r>
      <w:r w:rsidRPr="00863937">
        <w:rPr>
          <w:spacing w:val="1"/>
          <w:sz w:val="24"/>
          <w:szCs w:val="24"/>
        </w:rPr>
        <w:t xml:space="preserve"> </w:t>
      </w:r>
      <w:r w:rsidRPr="00863937">
        <w:rPr>
          <w:sz w:val="24"/>
          <w:szCs w:val="24"/>
        </w:rPr>
        <w:t>впровадження</w:t>
      </w:r>
      <w:r w:rsidRPr="00863937">
        <w:rPr>
          <w:spacing w:val="1"/>
          <w:sz w:val="24"/>
          <w:szCs w:val="24"/>
        </w:rPr>
        <w:t xml:space="preserve"> </w:t>
      </w:r>
      <w:r w:rsidRPr="00863937">
        <w:rPr>
          <w:sz w:val="24"/>
          <w:szCs w:val="24"/>
        </w:rPr>
        <w:t>та</w:t>
      </w:r>
      <w:r w:rsidRPr="00863937">
        <w:rPr>
          <w:spacing w:val="1"/>
          <w:sz w:val="24"/>
          <w:szCs w:val="24"/>
        </w:rPr>
        <w:t xml:space="preserve"> </w:t>
      </w:r>
      <w:r w:rsidRPr="00863937">
        <w:rPr>
          <w:sz w:val="24"/>
          <w:szCs w:val="24"/>
        </w:rPr>
        <w:t>розвиток</w:t>
      </w:r>
      <w:r w:rsidRPr="00863937">
        <w:rPr>
          <w:spacing w:val="1"/>
          <w:sz w:val="24"/>
          <w:szCs w:val="24"/>
        </w:rPr>
        <w:t xml:space="preserve"> </w:t>
      </w:r>
      <w:r w:rsidR="00F57DC0" w:rsidRPr="00863937">
        <w:rPr>
          <w:spacing w:val="1"/>
          <w:sz w:val="24"/>
          <w:szCs w:val="24"/>
        </w:rPr>
        <w:t xml:space="preserve">технологій </w:t>
      </w:r>
      <w:r w:rsidR="00F57DC0" w:rsidRPr="00863937">
        <w:rPr>
          <w:sz w:val="24"/>
          <w:szCs w:val="24"/>
        </w:rPr>
        <w:t>дистанційного</w:t>
      </w:r>
      <w:r w:rsidR="00F57DC0" w:rsidRPr="00863937">
        <w:rPr>
          <w:spacing w:val="1"/>
          <w:sz w:val="24"/>
          <w:szCs w:val="24"/>
        </w:rPr>
        <w:t xml:space="preserve"> </w:t>
      </w:r>
      <w:r w:rsidR="00F57DC0" w:rsidRPr="00863937">
        <w:rPr>
          <w:sz w:val="24"/>
          <w:szCs w:val="24"/>
        </w:rPr>
        <w:t>навчання в освітній процес.</w:t>
      </w:r>
    </w:p>
    <w:p w14:paraId="3B48214F"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5932A73E"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0746E3AC"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4598F169"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17721E44"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0FFFD75F"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64F6019F"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4CA90DBF"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0C814230"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55D4F132"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6535E91F"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603D41EC"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2916D7A6"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6C5BB7C5"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15A5F0D0" w14:textId="77777777" w:rsidR="006E7C33" w:rsidRPr="00863937" w:rsidRDefault="006E7C33" w:rsidP="00884617">
      <w:pPr>
        <w:pStyle w:val="a3"/>
        <w:spacing w:line="276" w:lineRule="auto"/>
        <w:jc w:val="both"/>
        <w:rPr>
          <w:rFonts w:ascii="Times New Roman" w:hAnsi="Times New Roman" w:cs="Times New Roman"/>
          <w:sz w:val="24"/>
          <w:szCs w:val="24"/>
          <w:lang w:val="uk-UA" w:eastAsia="ru-RU"/>
        </w:rPr>
      </w:pPr>
    </w:p>
    <w:p w14:paraId="1A1412F0" w14:textId="77777777" w:rsidR="00506F75" w:rsidRPr="00863937" w:rsidRDefault="00506F75" w:rsidP="00884617">
      <w:pPr>
        <w:pStyle w:val="a3"/>
        <w:spacing w:line="276" w:lineRule="auto"/>
        <w:jc w:val="both"/>
        <w:rPr>
          <w:rFonts w:ascii="Times New Roman" w:hAnsi="Times New Roman" w:cs="Times New Roman"/>
          <w:sz w:val="24"/>
          <w:szCs w:val="24"/>
          <w:lang w:val="uk-UA" w:eastAsia="ru-RU"/>
        </w:rPr>
      </w:pPr>
    </w:p>
    <w:sectPr w:rsidR="00506F75" w:rsidRPr="00863937" w:rsidSect="0088461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E10"/>
    <w:multiLevelType w:val="hybridMultilevel"/>
    <w:tmpl w:val="B9906FE2"/>
    <w:lvl w:ilvl="0" w:tplc="9808DC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E176B"/>
    <w:multiLevelType w:val="multilevel"/>
    <w:tmpl w:val="2408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637A4"/>
    <w:multiLevelType w:val="multilevel"/>
    <w:tmpl w:val="993A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1416B"/>
    <w:multiLevelType w:val="hybridMultilevel"/>
    <w:tmpl w:val="AD981F2E"/>
    <w:lvl w:ilvl="0" w:tplc="DD9A125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996E9E"/>
    <w:multiLevelType w:val="hybridMultilevel"/>
    <w:tmpl w:val="A538C2DE"/>
    <w:lvl w:ilvl="0" w:tplc="FFFFFFFF">
      <w:start w:val="1"/>
      <w:numFmt w:val="decimal"/>
      <w:lvlText w:val="%1."/>
      <w:lvlJc w:val="left"/>
      <w:pPr>
        <w:ind w:left="682" w:hanging="322"/>
        <w:jc w:val="left"/>
      </w:pPr>
      <w:rPr>
        <w:rFonts w:ascii="Times New Roman" w:eastAsia="Times New Roman" w:hAnsi="Times New Roman" w:cs="Times New Roman" w:hint="default"/>
        <w:b/>
        <w:bCs/>
        <w:spacing w:val="0"/>
        <w:w w:val="100"/>
        <w:sz w:val="28"/>
        <w:szCs w:val="28"/>
        <w:lang w:val="uk-UA" w:eastAsia="en-US" w:bidi="ar-SA"/>
      </w:rPr>
    </w:lvl>
    <w:lvl w:ilvl="1" w:tplc="FFFFFFFF">
      <w:numFmt w:val="bullet"/>
      <w:lvlText w:val="•"/>
      <w:lvlJc w:val="left"/>
      <w:pPr>
        <w:ind w:left="1626" w:hanging="322"/>
      </w:pPr>
      <w:rPr>
        <w:rFonts w:hint="default"/>
        <w:lang w:val="uk-UA" w:eastAsia="en-US" w:bidi="ar-SA"/>
      </w:rPr>
    </w:lvl>
    <w:lvl w:ilvl="2" w:tplc="FFFFFFFF">
      <w:numFmt w:val="bullet"/>
      <w:lvlText w:val="•"/>
      <w:lvlJc w:val="left"/>
      <w:pPr>
        <w:ind w:left="2573" w:hanging="322"/>
      </w:pPr>
      <w:rPr>
        <w:rFonts w:hint="default"/>
        <w:lang w:val="uk-UA" w:eastAsia="en-US" w:bidi="ar-SA"/>
      </w:rPr>
    </w:lvl>
    <w:lvl w:ilvl="3" w:tplc="FFFFFFFF">
      <w:numFmt w:val="bullet"/>
      <w:lvlText w:val="•"/>
      <w:lvlJc w:val="left"/>
      <w:pPr>
        <w:ind w:left="3519" w:hanging="322"/>
      </w:pPr>
      <w:rPr>
        <w:rFonts w:hint="default"/>
        <w:lang w:val="uk-UA" w:eastAsia="en-US" w:bidi="ar-SA"/>
      </w:rPr>
    </w:lvl>
    <w:lvl w:ilvl="4" w:tplc="FFFFFFFF">
      <w:numFmt w:val="bullet"/>
      <w:lvlText w:val="•"/>
      <w:lvlJc w:val="left"/>
      <w:pPr>
        <w:ind w:left="4466" w:hanging="322"/>
      </w:pPr>
      <w:rPr>
        <w:rFonts w:hint="default"/>
        <w:lang w:val="uk-UA" w:eastAsia="en-US" w:bidi="ar-SA"/>
      </w:rPr>
    </w:lvl>
    <w:lvl w:ilvl="5" w:tplc="FFFFFFFF">
      <w:numFmt w:val="bullet"/>
      <w:lvlText w:val="•"/>
      <w:lvlJc w:val="left"/>
      <w:pPr>
        <w:ind w:left="5413" w:hanging="322"/>
      </w:pPr>
      <w:rPr>
        <w:rFonts w:hint="default"/>
        <w:lang w:val="uk-UA" w:eastAsia="en-US" w:bidi="ar-SA"/>
      </w:rPr>
    </w:lvl>
    <w:lvl w:ilvl="6" w:tplc="FFFFFFFF">
      <w:numFmt w:val="bullet"/>
      <w:lvlText w:val="•"/>
      <w:lvlJc w:val="left"/>
      <w:pPr>
        <w:ind w:left="6359" w:hanging="322"/>
      </w:pPr>
      <w:rPr>
        <w:rFonts w:hint="default"/>
        <w:lang w:val="uk-UA" w:eastAsia="en-US" w:bidi="ar-SA"/>
      </w:rPr>
    </w:lvl>
    <w:lvl w:ilvl="7" w:tplc="FFFFFFFF">
      <w:numFmt w:val="bullet"/>
      <w:lvlText w:val="•"/>
      <w:lvlJc w:val="left"/>
      <w:pPr>
        <w:ind w:left="7306" w:hanging="322"/>
      </w:pPr>
      <w:rPr>
        <w:rFonts w:hint="default"/>
        <w:lang w:val="uk-UA" w:eastAsia="en-US" w:bidi="ar-SA"/>
      </w:rPr>
    </w:lvl>
    <w:lvl w:ilvl="8" w:tplc="FFFFFFFF">
      <w:numFmt w:val="bullet"/>
      <w:lvlText w:val="•"/>
      <w:lvlJc w:val="left"/>
      <w:pPr>
        <w:ind w:left="8253" w:hanging="322"/>
      </w:pPr>
      <w:rPr>
        <w:rFonts w:hint="default"/>
        <w:lang w:val="uk-UA" w:eastAsia="en-US" w:bidi="ar-SA"/>
      </w:rPr>
    </w:lvl>
  </w:abstractNum>
  <w:abstractNum w:abstractNumId="5" w15:restartNumberingAfterBreak="0">
    <w:nsid w:val="2B602D92"/>
    <w:multiLevelType w:val="hybridMultilevel"/>
    <w:tmpl w:val="A538C2DE"/>
    <w:lvl w:ilvl="0" w:tplc="FFFFFFFF">
      <w:start w:val="1"/>
      <w:numFmt w:val="decimal"/>
      <w:lvlText w:val="%1."/>
      <w:lvlJc w:val="left"/>
      <w:pPr>
        <w:ind w:left="682" w:hanging="322"/>
        <w:jc w:val="left"/>
      </w:pPr>
      <w:rPr>
        <w:rFonts w:ascii="Times New Roman" w:eastAsia="Times New Roman" w:hAnsi="Times New Roman" w:cs="Times New Roman" w:hint="default"/>
        <w:b/>
        <w:bCs/>
        <w:spacing w:val="0"/>
        <w:w w:val="100"/>
        <w:sz w:val="28"/>
        <w:szCs w:val="28"/>
        <w:lang w:val="uk-UA" w:eastAsia="en-US" w:bidi="ar-SA"/>
      </w:rPr>
    </w:lvl>
    <w:lvl w:ilvl="1" w:tplc="FFFFFFFF">
      <w:numFmt w:val="bullet"/>
      <w:lvlText w:val="•"/>
      <w:lvlJc w:val="left"/>
      <w:pPr>
        <w:ind w:left="1626" w:hanging="322"/>
      </w:pPr>
      <w:rPr>
        <w:rFonts w:hint="default"/>
        <w:lang w:val="uk-UA" w:eastAsia="en-US" w:bidi="ar-SA"/>
      </w:rPr>
    </w:lvl>
    <w:lvl w:ilvl="2" w:tplc="FFFFFFFF">
      <w:numFmt w:val="bullet"/>
      <w:lvlText w:val="•"/>
      <w:lvlJc w:val="left"/>
      <w:pPr>
        <w:ind w:left="2573" w:hanging="322"/>
      </w:pPr>
      <w:rPr>
        <w:rFonts w:hint="default"/>
        <w:lang w:val="uk-UA" w:eastAsia="en-US" w:bidi="ar-SA"/>
      </w:rPr>
    </w:lvl>
    <w:lvl w:ilvl="3" w:tplc="FFFFFFFF">
      <w:numFmt w:val="bullet"/>
      <w:lvlText w:val="•"/>
      <w:lvlJc w:val="left"/>
      <w:pPr>
        <w:ind w:left="3519" w:hanging="322"/>
      </w:pPr>
      <w:rPr>
        <w:rFonts w:hint="default"/>
        <w:lang w:val="uk-UA" w:eastAsia="en-US" w:bidi="ar-SA"/>
      </w:rPr>
    </w:lvl>
    <w:lvl w:ilvl="4" w:tplc="FFFFFFFF">
      <w:numFmt w:val="bullet"/>
      <w:lvlText w:val="•"/>
      <w:lvlJc w:val="left"/>
      <w:pPr>
        <w:ind w:left="4466" w:hanging="322"/>
      </w:pPr>
      <w:rPr>
        <w:rFonts w:hint="default"/>
        <w:lang w:val="uk-UA" w:eastAsia="en-US" w:bidi="ar-SA"/>
      </w:rPr>
    </w:lvl>
    <w:lvl w:ilvl="5" w:tplc="FFFFFFFF">
      <w:numFmt w:val="bullet"/>
      <w:lvlText w:val="•"/>
      <w:lvlJc w:val="left"/>
      <w:pPr>
        <w:ind w:left="5413" w:hanging="322"/>
      </w:pPr>
      <w:rPr>
        <w:rFonts w:hint="default"/>
        <w:lang w:val="uk-UA" w:eastAsia="en-US" w:bidi="ar-SA"/>
      </w:rPr>
    </w:lvl>
    <w:lvl w:ilvl="6" w:tplc="FFFFFFFF">
      <w:numFmt w:val="bullet"/>
      <w:lvlText w:val="•"/>
      <w:lvlJc w:val="left"/>
      <w:pPr>
        <w:ind w:left="6359" w:hanging="322"/>
      </w:pPr>
      <w:rPr>
        <w:rFonts w:hint="default"/>
        <w:lang w:val="uk-UA" w:eastAsia="en-US" w:bidi="ar-SA"/>
      </w:rPr>
    </w:lvl>
    <w:lvl w:ilvl="7" w:tplc="FFFFFFFF">
      <w:numFmt w:val="bullet"/>
      <w:lvlText w:val="•"/>
      <w:lvlJc w:val="left"/>
      <w:pPr>
        <w:ind w:left="7306" w:hanging="322"/>
      </w:pPr>
      <w:rPr>
        <w:rFonts w:hint="default"/>
        <w:lang w:val="uk-UA" w:eastAsia="en-US" w:bidi="ar-SA"/>
      </w:rPr>
    </w:lvl>
    <w:lvl w:ilvl="8" w:tplc="FFFFFFFF">
      <w:numFmt w:val="bullet"/>
      <w:lvlText w:val="•"/>
      <w:lvlJc w:val="left"/>
      <w:pPr>
        <w:ind w:left="8253" w:hanging="322"/>
      </w:pPr>
      <w:rPr>
        <w:rFonts w:hint="default"/>
        <w:lang w:val="uk-UA" w:eastAsia="en-US" w:bidi="ar-SA"/>
      </w:rPr>
    </w:lvl>
  </w:abstractNum>
  <w:abstractNum w:abstractNumId="6" w15:restartNumberingAfterBreak="0">
    <w:nsid w:val="301C4E46"/>
    <w:multiLevelType w:val="hybridMultilevel"/>
    <w:tmpl w:val="329CF7BC"/>
    <w:lvl w:ilvl="0" w:tplc="B0487142">
      <w:numFmt w:val="bullet"/>
      <w:lvlText w:val="-"/>
      <w:lvlJc w:val="left"/>
      <w:pPr>
        <w:ind w:left="682" w:hanging="708"/>
      </w:pPr>
      <w:rPr>
        <w:rFonts w:hint="default"/>
        <w:w w:val="100"/>
        <w:lang w:val="uk-UA" w:eastAsia="en-US" w:bidi="ar-SA"/>
      </w:rPr>
    </w:lvl>
    <w:lvl w:ilvl="1" w:tplc="58CA8F18">
      <w:numFmt w:val="bullet"/>
      <w:lvlText w:val="•"/>
      <w:lvlJc w:val="left"/>
      <w:pPr>
        <w:ind w:left="1626" w:hanging="708"/>
      </w:pPr>
      <w:rPr>
        <w:rFonts w:hint="default"/>
        <w:lang w:val="uk-UA" w:eastAsia="en-US" w:bidi="ar-SA"/>
      </w:rPr>
    </w:lvl>
    <w:lvl w:ilvl="2" w:tplc="F080EC74">
      <w:numFmt w:val="bullet"/>
      <w:lvlText w:val="•"/>
      <w:lvlJc w:val="left"/>
      <w:pPr>
        <w:ind w:left="2573" w:hanging="708"/>
      </w:pPr>
      <w:rPr>
        <w:rFonts w:hint="default"/>
        <w:lang w:val="uk-UA" w:eastAsia="en-US" w:bidi="ar-SA"/>
      </w:rPr>
    </w:lvl>
    <w:lvl w:ilvl="3" w:tplc="D5DA85D0">
      <w:numFmt w:val="bullet"/>
      <w:lvlText w:val="•"/>
      <w:lvlJc w:val="left"/>
      <w:pPr>
        <w:ind w:left="3519" w:hanging="708"/>
      </w:pPr>
      <w:rPr>
        <w:rFonts w:hint="default"/>
        <w:lang w:val="uk-UA" w:eastAsia="en-US" w:bidi="ar-SA"/>
      </w:rPr>
    </w:lvl>
    <w:lvl w:ilvl="4" w:tplc="18DAAD74">
      <w:numFmt w:val="bullet"/>
      <w:lvlText w:val="•"/>
      <w:lvlJc w:val="left"/>
      <w:pPr>
        <w:ind w:left="4466" w:hanging="708"/>
      </w:pPr>
      <w:rPr>
        <w:rFonts w:hint="default"/>
        <w:lang w:val="uk-UA" w:eastAsia="en-US" w:bidi="ar-SA"/>
      </w:rPr>
    </w:lvl>
    <w:lvl w:ilvl="5" w:tplc="EF182EE2">
      <w:numFmt w:val="bullet"/>
      <w:lvlText w:val="•"/>
      <w:lvlJc w:val="left"/>
      <w:pPr>
        <w:ind w:left="5413" w:hanging="708"/>
      </w:pPr>
      <w:rPr>
        <w:rFonts w:hint="default"/>
        <w:lang w:val="uk-UA" w:eastAsia="en-US" w:bidi="ar-SA"/>
      </w:rPr>
    </w:lvl>
    <w:lvl w:ilvl="6" w:tplc="FA9AA840">
      <w:numFmt w:val="bullet"/>
      <w:lvlText w:val="•"/>
      <w:lvlJc w:val="left"/>
      <w:pPr>
        <w:ind w:left="6359" w:hanging="708"/>
      </w:pPr>
      <w:rPr>
        <w:rFonts w:hint="default"/>
        <w:lang w:val="uk-UA" w:eastAsia="en-US" w:bidi="ar-SA"/>
      </w:rPr>
    </w:lvl>
    <w:lvl w:ilvl="7" w:tplc="1BC4AC9A">
      <w:numFmt w:val="bullet"/>
      <w:lvlText w:val="•"/>
      <w:lvlJc w:val="left"/>
      <w:pPr>
        <w:ind w:left="7306" w:hanging="708"/>
      </w:pPr>
      <w:rPr>
        <w:rFonts w:hint="default"/>
        <w:lang w:val="uk-UA" w:eastAsia="en-US" w:bidi="ar-SA"/>
      </w:rPr>
    </w:lvl>
    <w:lvl w:ilvl="8" w:tplc="19B803EA">
      <w:numFmt w:val="bullet"/>
      <w:lvlText w:val="•"/>
      <w:lvlJc w:val="left"/>
      <w:pPr>
        <w:ind w:left="8253" w:hanging="708"/>
      </w:pPr>
      <w:rPr>
        <w:rFonts w:hint="default"/>
        <w:lang w:val="uk-UA" w:eastAsia="en-US" w:bidi="ar-SA"/>
      </w:rPr>
    </w:lvl>
  </w:abstractNum>
  <w:abstractNum w:abstractNumId="7" w15:restartNumberingAfterBreak="0">
    <w:nsid w:val="328D1914"/>
    <w:multiLevelType w:val="hybridMultilevel"/>
    <w:tmpl w:val="8FBA65C0"/>
    <w:lvl w:ilvl="0" w:tplc="DD9A125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F04875"/>
    <w:multiLevelType w:val="hybridMultilevel"/>
    <w:tmpl w:val="A538C2DE"/>
    <w:lvl w:ilvl="0" w:tplc="FFFFFFFF">
      <w:start w:val="1"/>
      <w:numFmt w:val="decimal"/>
      <w:lvlText w:val="%1."/>
      <w:lvlJc w:val="left"/>
      <w:pPr>
        <w:ind w:left="682" w:hanging="322"/>
        <w:jc w:val="left"/>
      </w:pPr>
      <w:rPr>
        <w:rFonts w:ascii="Times New Roman" w:eastAsia="Times New Roman" w:hAnsi="Times New Roman" w:cs="Times New Roman" w:hint="default"/>
        <w:b/>
        <w:bCs/>
        <w:spacing w:val="0"/>
        <w:w w:val="100"/>
        <w:sz w:val="28"/>
        <w:szCs w:val="28"/>
        <w:lang w:val="uk-UA" w:eastAsia="en-US" w:bidi="ar-SA"/>
      </w:rPr>
    </w:lvl>
    <w:lvl w:ilvl="1" w:tplc="FFFFFFFF">
      <w:numFmt w:val="bullet"/>
      <w:lvlText w:val="•"/>
      <w:lvlJc w:val="left"/>
      <w:pPr>
        <w:ind w:left="1626" w:hanging="322"/>
      </w:pPr>
      <w:rPr>
        <w:rFonts w:hint="default"/>
        <w:lang w:val="uk-UA" w:eastAsia="en-US" w:bidi="ar-SA"/>
      </w:rPr>
    </w:lvl>
    <w:lvl w:ilvl="2" w:tplc="FFFFFFFF">
      <w:numFmt w:val="bullet"/>
      <w:lvlText w:val="•"/>
      <w:lvlJc w:val="left"/>
      <w:pPr>
        <w:ind w:left="2573" w:hanging="322"/>
      </w:pPr>
      <w:rPr>
        <w:rFonts w:hint="default"/>
        <w:lang w:val="uk-UA" w:eastAsia="en-US" w:bidi="ar-SA"/>
      </w:rPr>
    </w:lvl>
    <w:lvl w:ilvl="3" w:tplc="FFFFFFFF">
      <w:numFmt w:val="bullet"/>
      <w:lvlText w:val="•"/>
      <w:lvlJc w:val="left"/>
      <w:pPr>
        <w:ind w:left="3519" w:hanging="322"/>
      </w:pPr>
      <w:rPr>
        <w:rFonts w:hint="default"/>
        <w:lang w:val="uk-UA" w:eastAsia="en-US" w:bidi="ar-SA"/>
      </w:rPr>
    </w:lvl>
    <w:lvl w:ilvl="4" w:tplc="FFFFFFFF">
      <w:numFmt w:val="bullet"/>
      <w:lvlText w:val="•"/>
      <w:lvlJc w:val="left"/>
      <w:pPr>
        <w:ind w:left="4466" w:hanging="322"/>
      </w:pPr>
      <w:rPr>
        <w:rFonts w:hint="default"/>
        <w:lang w:val="uk-UA" w:eastAsia="en-US" w:bidi="ar-SA"/>
      </w:rPr>
    </w:lvl>
    <w:lvl w:ilvl="5" w:tplc="FFFFFFFF">
      <w:numFmt w:val="bullet"/>
      <w:lvlText w:val="•"/>
      <w:lvlJc w:val="left"/>
      <w:pPr>
        <w:ind w:left="5413" w:hanging="322"/>
      </w:pPr>
      <w:rPr>
        <w:rFonts w:hint="default"/>
        <w:lang w:val="uk-UA" w:eastAsia="en-US" w:bidi="ar-SA"/>
      </w:rPr>
    </w:lvl>
    <w:lvl w:ilvl="6" w:tplc="FFFFFFFF">
      <w:numFmt w:val="bullet"/>
      <w:lvlText w:val="•"/>
      <w:lvlJc w:val="left"/>
      <w:pPr>
        <w:ind w:left="6359" w:hanging="322"/>
      </w:pPr>
      <w:rPr>
        <w:rFonts w:hint="default"/>
        <w:lang w:val="uk-UA" w:eastAsia="en-US" w:bidi="ar-SA"/>
      </w:rPr>
    </w:lvl>
    <w:lvl w:ilvl="7" w:tplc="FFFFFFFF">
      <w:numFmt w:val="bullet"/>
      <w:lvlText w:val="•"/>
      <w:lvlJc w:val="left"/>
      <w:pPr>
        <w:ind w:left="7306" w:hanging="322"/>
      </w:pPr>
      <w:rPr>
        <w:rFonts w:hint="default"/>
        <w:lang w:val="uk-UA" w:eastAsia="en-US" w:bidi="ar-SA"/>
      </w:rPr>
    </w:lvl>
    <w:lvl w:ilvl="8" w:tplc="FFFFFFFF">
      <w:numFmt w:val="bullet"/>
      <w:lvlText w:val="•"/>
      <w:lvlJc w:val="left"/>
      <w:pPr>
        <w:ind w:left="8253" w:hanging="322"/>
      </w:pPr>
      <w:rPr>
        <w:rFonts w:hint="default"/>
        <w:lang w:val="uk-UA" w:eastAsia="en-US" w:bidi="ar-SA"/>
      </w:rPr>
    </w:lvl>
  </w:abstractNum>
  <w:abstractNum w:abstractNumId="9" w15:restartNumberingAfterBreak="0">
    <w:nsid w:val="3C072657"/>
    <w:multiLevelType w:val="hybridMultilevel"/>
    <w:tmpl w:val="201C5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2C4EF2"/>
    <w:multiLevelType w:val="multilevel"/>
    <w:tmpl w:val="9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61A15"/>
    <w:multiLevelType w:val="hybridMultilevel"/>
    <w:tmpl w:val="A538C2DE"/>
    <w:lvl w:ilvl="0" w:tplc="6464F11A">
      <w:start w:val="1"/>
      <w:numFmt w:val="decimal"/>
      <w:lvlText w:val="%1."/>
      <w:lvlJc w:val="left"/>
      <w:pPr>
        <w:ind w:left="682" w:hanging="322"/>
        <w:jc w:val="left"/>
      </w:pPr>
      <w:rPr>
        <w:rFonts w:ascii="Times New Roman" w:eastAsia="Times New Roman" w:hAnsi="Times New Roman" w:cs="Times New Roman" w:hint="default"/>
        <w:b/>
        <w:bCs/>
        <w:spacing w:val="0"/>
        <w:w w:val="100"/>
        <w:sz w:val="28"/>
        <w:szCs w:val="28"/>
        <w:lang w:val="uk-UA" w:eastAsia="en-US" w:bidi="ar-SA"/>
      </w:rPr>
    </w:lvl>
    <w:lvl w:ilvl="1" w:tplc="37A07096">
      <w:numFmt w:val="bullet"/>
      <w:lvlText w:val="•"/>
      <w:lvlJc w:val="left"/>
      <w:pPr>
        <w:ind w:left="1626" w:hanging="322"/>
      </w:pPr>
      <w:rPr>
        <w:rFonts w:hint="default"/>
        <w:lang w:val="uk-UA" w:eastAsia="en-US" w:bidi="ar-SA"/>
      </w:rPr>
    </w:lvl>
    <w:lvl w:ilvl="2" w:tplc="B1163BB2">
      <w:numFmt w:val="bullet"/>
      <w:lvlText w:val="•"/>
      <w:lvlJc w:val="left"/>
      <w:pPr>
        <w:ind w:left="2573" w:hanging="322"/>
      </w:pPr>
      <w:rPr>
        <w:rFonts w:hint="default"/>
        <w:lang w:val="uk-UA" w:eastAsia="en-US" w:bidi="ar-SA"/>
      </w:rPr>
    </w:lvl>
    <w:lvl w:ilvl="3" w:tplc="942003CC">
      <w:numFmt w:val="bullet"/>
      <w:lvlText w:val="•"/>
      <w:lvlJc w:val="left"/>
      <w:pPr>
        <w:ind w:left="3519" w:hanging="322"/>
      </w:pPr>
      <w:rPr>
        <w:rFonts w:hint="default"/>
        <w:lang w:val="uk-UA" w:eastAsia="en-US" w:bidi="ar-SA"/>
      </w:rPr>
    </w:lvl>
    <w:lvl w:ilvl="4" w:tplc="2AF4259A">
      <w:numFmt w:val="bullet"/>
      <w:lvlText w:val="•"/>
      <w:lvlJc w:val="left"/>
      <w:pPr>
        <w:ind w:left="4466" w:hanging="322"/>
      </w:pPr>
      <w:rPr>
        <w:rFonts w:hint="default"/>
        <w:lang w:val="uk-UA" w:eastAsia="en-US" w:bidi="ar-SA"/>
      </w:rPr>
    </w:lvl>
    <w:lvl w:ilvl="5" w:tplc="E6501998">
      <w:numFmt w:val="bullet"/>
      <w:lvlText w:val="•"/>
      <w:lvlJc w:val="left"/>
      <w:pPr>
        <w:ind w:left="5413" w:hanging="322"/>
      </w:pPr>
      <w:rPr>
        <w:rFonts w:hint="default"/>
        <w:lang w:val="uk-UA" w:eastAsia="en-US" w:bidi="ar-SA"/>
      </w:rPr>
    </w:lvl>
    <w:lvl w:ilvl="6" w:tplc="3D64B9AC">
      <w:numFmt w:val="bullet"/>
      <w:lvlText w:val="•"/>
      <w:lvlJc w:val="left"/>
      <w:pPr>
        <w:ind w:left="6359" w:hanging="322"/>
      </w:pPr>
      <w:rPr>
        <w:rFonts w:hint="default"/>
        <w:lang w:val="uk-UA" w:eastAsia="en-US" w:bidi="ar-SA"/>
      </w:rPr>
    </w:lvl>
    <w:lvl w:ilvl="7" w:tplc="847CF430">
      <w:numFmt w:val="bullet"/>
      <w:lvlText w:val="•"/>
      <w:lvlJc w:val="left"/>
      <w:pPr>
        <w:ind w:left="7306" w:hanging="322"/>
      </w:pPr>
      <w:rPr>
        <w:rFonts w:hint="default"/>
        <w:lang w:val="uk-UA" w:eastAsia="en-US" w:bidi="ar-SA"/>
      </w:rPr>
    </w:lvl>
    <w:lvl w:ilvl="8" w:tplc="88D61A40">
      <w:numFmt w:val="bullet"/>
      <w:lvlText w:val="•"/>
      <w:lvlJc w:val="left"/>
      <w:pPr>
        <w:ind w:left="8253" w:hanging="322"/>
      </w:pPr>
      <w:rPr>
        <w:rFonts w:hint="default"/>
        <w:lang w:val="uk-UA" w:eastAsia="en-US" w:bidi="ar-SA"/>
      </w:rPr>
    </w:lvl>
  </w:abstractNum>
  <w:abstractNum w:abstractNumId="12" w15:restartNumberingAfterBreak="0">
    <w:nsid w:val="4CFF1818"/>
    <w:multiLevelType w:val="hybridMultilevel"/>
    <w:tmpl w:val="2A66D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5422AC"/>
    <w:multiLevelType w:val="hybridMultilevel"/>
    <w:tmpl w:val="B88AF6D2"/>
    <w:lvl w:ilvl="0" w:tplc="C59A1EE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C40086"/>
    <w:multiLevelType w:val="multilevel"/>
    <w:tmpl w:val="8E64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143C2"/>
    <w:multiLevelType w:val="multilevel"/>
    <w:tmpl w:val="7AE6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BB6EAA"/>
    <w:multiLevelType w:val="multilevel"/>
    <w:tmpl w:val="6828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8D53A1"/>
    <w:multiLevelType w:val="hybridMultilevel"/>
    <w:tmpl w:val="A538C2DE"/>
    <w:lvl w:ilvl="0" w:tplc="FFFFFFFF">
      <w:start w:val="1"/>
      <w:numFmt w:val="decimal"/>
      <w:lvlText w:val="%1."/>
      <w:lvlJc w:val="left"/>
      <w:pPr>
        <w:ind w:left="682" w:hanging="322"/>
        <w:jc w:val="left"/>
      </w:pPr>
      <w:rPr>
        <w:rFonts w:ascii="Times New Roman" w:eastAsia="Times New Roman" w:hAnsi="Times New Roman" w:cs="Times New Roman" w:hint="default"/>
        <w:b/>
        <w:bCs/>
        <w:spacing w:val="0"/>
        <w:w w:val="100"/>
        <w:sz w:val="28"/>
        <w:szCs w:val="28"/>
        <w:lang w:val="uk-UA" w:eastAsia="en-US" w:bidi="ar-SA"/>
      </w:rPr>
    </w:lvl>
    <w:lvl w:ilvl="1" w:tplc="FFFFFFFF">
      <w:numFmt w:val="bullet"/>
      <w:lvlText w:val="•"/>
      <w:lvlJc w:val="left"/>
      <w:pPr>
        <w:ind w:left="1626" w:hanging="322"/>
      </w:pPr>
      <w:rPr>
        <w:rFonts w:hint="default"/>
        <w:lang w:val="uk-UA" w:eastAsia="en-US" w:bidi="ar-SA"/>
      </w:rPr>
    </w:lvl>
    <w:lvl w:ilvl="2" w:tplc="FFFFFFFF">
      <w:numFmt w:val="bullet"/>
      <w:lvlText w:val="•"/>
      <w:lvlJc w:val="left"/>
      <w:pPr>
        <w:ind w:left="2573" w:hanging="322"/>
      </w:pPr>
      <w:rPr>
        <w:rFonts w:hint="default"/>
        <w:lang w:val="uk-UA" w:eastAsia="en-US" w:bidi="ar-SA"/>
      </w:rPr>
    </w:lvl>
    <w:lvl w:ilvl="3" w:tplc="FFFFFFFF">
      <w:numFmt w:val="bullet"/>
      <w:lvlText w:val="•"/>
      <w:lvlJc w:val="left"/>
      <w:pPr>
        <w:ind w:left="3519" w:hanging="322"/>
      </w:pPr>
      <w:rPr>
        <w:rFonts w:hint="default"/>
        <w:lang w:val="uk-UA" w:eastAsia="en-US" w:bidi="ar-SA"/>
      </w:rPr>
    </w:lvl>
    <w:lvl w:ilvl="4" w:tplc="FFFFFFFF">
      <w:numFmt w:val="bullet"/>
      <w:lvlText w:val="•"/>
      <w:lvlJc w:val="left"/>
      <w:pPr>
        <w:ind w:left="4466" w:hanging="322"/>
      </w:pPr>
      <w:rPr>
        <w:rFonts w:hint="default"/>
        <w:lang w:val="uk-UA" w:eastAsia="en-US" w:bidi="ar-SA"/>
      </w:rPr>
    </w:lvl>
    <w:lvl w:ilvl="5" w:tplc="FFFFFFFF">
      <w:numFmt w:val="bullet"/>
      <w:lvlText w:val="•"/>
      <w:lvlJc w:val="left"/>
      <w:pPr>
        <w:ind w:left="5413" w:hanging="322"/>
      </w:pPr>
      <w:rPr>
        <w:rFonts w:hint="default"/>
        <w:lang w:val="uk-UA" w:eastAsia="en-US" w:bidi="ar-SA"/>
      </w:rPr>
    </w:lvl>
    <w:lvl w:ilvl="6" w:tplc="FFFFFFFF">
      <w:numFmt w:val="bullet"/>
      <w:lvlText w:val="•"/>
      <w:lvlJc w:val="left"/>
      <w:pPr>
        <w:ind w:left="6359" w:hanging="322"/>
      </w:pPr>
      <w:rPr>
        <w:rFonts w:hint="default"/>
        <w:lang w:val="uk-UA" w:eastAsia="en-US" w:bidi="ar-SA"/>
      </w:rPr>
    </w:lvl>
    <w:lvl w:ilvl="7" w:tplc="FFFFFFFF">
      <w:numFmt w:val="bullet"/>
      <w:lvlText w:val="•"/>
      <w:lvlJc w:val="left"/>
      <w:pPr>
        <w:ind w:left="7306" w:hanging="322"/>
      </w:pPr>
      <w:rPr>
        <w:rFonts w:hint="default"/>
        <w:lang w:val="uk-UA" w:eastAsia="en-US" w:bidi="ar-SA"/>
      </w:rPr>
    </w:lvl>
    <w:lvl w:ilvl="8" w:tplc="FFFFFFFF">
      <w:numFmt w:val="bullet"/>
      <w:lvlText w:val="•"/>
      <w:lvlJc w:val="left"/>
      <w:pPr>
        <w:ind w:left="8253" w:hanging="322"/>
      </w:pPr>
      <w:rPr>
        <w:rFonts w:hint="default"/>
        <w:lang w:val="uk-UA" w:eastAsia="en-US" w:bidi="ar-SA"/>
      </w:rPr>
    </w:lvl>
  </w:abstractNum>
  <w:abstractNum w:abstractNumId="18" w15:restartNumberingAfterBreak="0">
    <w:nsid w:val="59B962AA"/>
    <w:multiLevelType w:val="hybridMultilevel"/>
    <w:tmpl w:val="D1C070E0"/>
    <w:lvl w:ilvl="0" w:tplc="9808DC5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24101C"/>
    <w:multiLevelType w:val="multilevel"/>
    <w:tmpl w:val="7DC2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CC0ACB"/>
    <w:multiLevelType w:val="multilevel"/>
    <w:tmpl w:val="9D12373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16"/>
  </w:num>
  <w:num w:numId="4">
    <w:abstractNumId w:val="15"/>
  </w:num>
  <w:num w:numId="5">
    <w:abstractNumId w:val="10"/>
  </w:num>
  <w:num w:numId="6">
    <w:abstractNumId w:val="19"/>
  </w:num>
  <w:num w:numId="7">
    <w:abstractNumId w:val="0"/>
  </w:num>
  <w:num w:numId="8">
    <w:abstractNumId w:val="18"/>
  </w:num>
  <w:num w:numId="9">
    <w:abstractNumId w:val="14"/>
  </w:num>
  <w:num w:numId="10">
    <w:abstractNumId w:val="6"/>
  </w:num>
  <w:num w:numId="11">
    <w:abstractNumId w:val="11"/>
  </w:num>
  <w:num w:numId="12">
    <w:abstractNumId w:val="13"/>
  </w:num>
  <w:num w:numId="13">
    <w:abstractNumId w:val="8"/>
  </w:num>
  <w:num w:numId="14">
    <w:abstractNumId w:val="5"/>
  </w:num>
  <w:num w:numId="15">
    <w:abstractNumId w:val="17"/>
  </w:num>
  <w:num w:numId="16">
    <w:abstractNumId w:val="4"/>
  </w:num>
  <w:num w:numId="17">
    <w:abstractNumId w:val="7"/>
  </w:num>
  <w:num w:numId="18">
    <w:abstractNumId w:val="3"/>
  </w:num>
  <w:num w:numId="19">
    <w:abstractNumId w:val="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6B09"/>
    <w:rsid w:val="00020D0C"/>
    <w:rsid w:val="0005541D"/>
    <w:rsid w:val="000804EF"/>
    <w:rsid w:val="00096621"/>
    <w:rsid w:val="000D62BB"/>
    <w:rsid w:val="0017267C"/>
    <w:rsid w:val="001B4172"/>
    <w:rsid w:val="001E41FF"/>
    <w:rsid w:val="001E5348"/>
    <w:rsid w:val="001F2A42"/>
    <w:rsid w:val="00243D9D"/>
    <w:rsid w:val="002955AE"/>
    <w:rsid w:val="00296A29"/>
    <w:rsid w:val="00315CE1"/>
    <w:rsid w:val="003634B2"/>
    <w:rsid w:val="003C1520"/>
    <w:rsid w:val="00421A0C"/>
    <w:rsid w:val="0047428F"/>
    <w:rsid w:val="004C17C4"/>
    <w:rsid w:val="004D535D"/>
    <w:rsid w:val="004E0AFE"/>
    <w:rsid w:val="00506F75"/>
    <w:rsid w:val="005419E5"/>
    <w:rsid w:val="00544524"/>
    <w:rsid w:val="00614E4E"/>
    <w:rsid w:val="00643423"/>
    <w:rsid w:val="006E7C33"/>
    <w:rsid w:val="00754CEF"/>
    <w:rsid w:val="00773D73"/>
    <w:rsid w:val="008304C1"/>
    <w:rsid w:val="00863937"/>
    <w:rsid w:val="0088456A"/>
    <w:rsid w:val="00884617"/>
    <w:rsid w:val="008B2FA7"/>
    <w:rsid w:val="008E38DE"/>
    <w:rsid w:val="00922CE5"/>
    <w:rsid w:val="009269C5"/>
    <w:rsid w:val="009445F5"/>
    <w:rsid w:val="00947897"/>
    <w:rsid w:val="00955FCB"/>
    <w:rsid w:val="00993D59"/>
    <w:rsid w:val="009F2CDC"/>
    <w:rsid w:val="00A21693"/>
    <w:rsid w:val="00A37F94"/>
    <w:rsid w:val="00B23982"/>
    <w:rsid w:val="00B8238D"/>
    <w:rsid w:val="00B879F9"/>
    <w:rsid w:val="00BB35F7"/>
    <w:rsid w:val="00C10F4C"/>
    <w:rsid w:val="00C70BD8"/>
    <w:rsid w:val="00CF1759"/>
    <w:rsid w:val="00CF6B09"/>
    <w:rsid w:val="00D66FBE"/>
    <w:rsid w:val="00D83D90"/>
    <w:rsid w:val="00E16D8D"/>
    <w:rsid w:val="00E47EB0"/>
    <w:rsid w:val="00E64353"/>
    <w:rsid w:val="00E86D3D"/>
    <w:rsid w:val="00E90A59"/>
    <w:rsid w:val="00EE2711"/>
    <w:rsid w:val="00F2276A"/>
    <w:rsid w:val="00F23299"/>
    <w:rsid w:val="00F57DC0"/>
    <w:rsid w:val="00F61BBE"/>
    <w:rsid w:val="00F96C94"/>
    <w:rsid w:val="00FA2F71"/>
    <w:rsid w:val="00FC01DA"/>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811E"/>
  <w15:docId w15:val="{69C321D9-8773-4C53-B393-98CF6F05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D7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6E7C33"/>
    <w:pPr>
      <w:widowControl w:val="0"/>
      <w:autoSpaceDE w:val="0"/>
      <w:autoSpaceDN w:val="0"/>
      <w:ind w:left="962" w:hanging="281"/>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1FF"/>
    <w:pPr>
      <w:spacing w:after="0" w:line="240" w:lineRule="auto"/>
    </w:pPr>
  </w:style>
  <w:style w:type="character" w:styleId="a4">
    <w:name w:val="Hyperlink"/>
    <w:basedOn w:val="a0"/>
    <w:uiPriority w:val="99"/>
    <w:unhideWhenUsed/>
    <w:rsid w:val="00922CE5"/>
    <w:rPr>
      <w:color w:val="0563C1" w:themeColor="hyperlink"/>
      <w:u w:val="single"/>
    </w:rPr>
  </w:style>
  <w:style w:type="paragraph" w:customStyle="1" w:styleId="a5">
    <w:name w:val="Стиль"/>
    <w:rsid w:val="00773D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879F9"/>
    <w:pPr>
      <w:spacing w:before="100" w:beforeAutospacing="1" w:after="100" w:afterAutospacing="1"/>
    </w:pPr>
    <w:rPr>
      <w:lang w:val="ru-RU"/>
    </w:rPr>
  </w:style>
  <w:style w:type="character" w:customStyle="1" w:styleId="10">
    <w:name w:val="Заголовок 1 Знак"/>
    <w:basedOn w:val="a0"/>
    <w:link w:val="1"/>
    <w:uiPriority w:val="9"/>
    <w:rsid w:val="006E7C33"/>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6E7C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6E7C33"/>
    <w:pPr>
      <w:widowControl w:val="0"/>
      <w:autoSpaceDE w:val="0"/>
      <w:autoSpaceDN w:val="0"/>
      <w:ind w:left="682"/>
      <w:jc w:val="both"/>
    </w:pPr>
    <w:rPr>
      <w:sz w:val="28"/>
      <w:szCs w:val="28"/>
      <w:lang w:eastAsia="en-US"/>
    </w:rPr>
  </w:style>
  <w:style w:type="character" w:customStyle="1" w:styleId="a8">
    <w:name w:val="Основной текст Знак"/>
    <w:basedOn w:val="a0"/>
    <w:link w:val="a7"/>
    <w:uiPriority w:val="1"/>
    <w:rsid w:val="006E7C33"/>
    <w:rPr>
      <w:rFonts w:ascii="Times New Roman" w:eastAsia="Times New Roman" w:hAnsi="Times New Roman" w:cs="Times New Roman"/>
      <w:sz w:val="28"/>
      <w:szCs w:val="28"/>
      <w:lang w:val="uk-UA"/>
    </w:rPr>
  </w:style>
  <w:style w:type="paragraph" w:styleId="a9">
    <w:name w:val="List Paragraph"/>
    <w:basedOn w:val="a"/>
    <w:uiPriority w:val="1"/>
    <w:qFormat/>
    <w:rsid w:val="006E7C33"/>
    <w:pPr>
      <w:widowControl w:val="0"/>
      <w:autoSpaceDE w:val="0"/>
      <w:autoSpaceDN w:val="0"/>
      <w:ind w:left="682"/>
      <w:jc w:val="both"/>
    </w:pPr>
    <w:rPr>
      <w:sz w:val="22"/>
      <w:szCs w:val="22"/>
      <w:lang w:eastAsia="en-US"/>
    </w:rPr>
  </w:style>
  <w:style w:type="paragraph" w:customStyle="1" w:styleId="TableParagraph">
    <w:name w:val="Table Paragraph"/>
    <w:basedOn w:val="a"/>
    <w:uiPriority w:val="1"/>
    <w:qFormat/>
    <w:rsid w:val="006E7C33"/>
    <w:pPr>
      <w:widowControl w:val="0"/>
      <w:autoSpaceDE w:val="0"/>
      <w:autoSpaceDN w:val="0"/>
    </w:pPr>
    <w:rPr>
      <w:sz w:val="22"/>
      <w:szCs w:val="22"/>
      <w:lang w:eastAsia="en-US"/>
    </w:rPr>
  </w:style>
  <w:style w:type="paragraph" w:styleId="aa">
    <w:name w:val="Balloon Text"/>
    <w:basedOn w:val="a"/>
    <w:link w:val="ab"/>
    <w:uiPriority w:val="99"/>
    <w:semiHidden/>
    <w:unhideWhenUsed/>
    <w:rsid w:val="00BB35F7"/>
    <w:rPr>
      <w:rFonts w:ascii="Segoe UI" w:hAnsi="Segoe UI" w:cs="Segoe UI"/>
      <w:sz w:val="18"/>
      <w:szCs w:val="18"/>
    </w:rPr>
  </w:style>
  <w:style w:type="character" w:customStyle="1" w:styleId="ab">
    <w:name w:val="Текст выноски Знак"/>
    <w:basedOn w:val="a0"/>
    <w:link w:val="aa"/>
    <w:uiPriority w:val="99"/>
    <w:semiHidden/>
    <w:rsid w:val="00BB35F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4604">
      <w:bodyDiv w:val="1"/>
      <w:marLeft w:val="0"/>
      <w:marRight w:val="0"/>
      <w:marTop w:val="0"/>
      <w:marBottom w:val="0"/>
      <w:divBdr>
        <w:top w:val="none" w:sz="0" w:space="0" w:color="auto"/>
        <w:left w:val="none" w:sz="0" w:space="0" w:color="auto"/>
        <w:bottom w:val="none" w:sz="0" w:space="0" w:color="auto"/>
        <w:right w:val="none" w:sz="0" w:space="0" w:color="auto"/>
      </w:divBdr>
    </w:div>
    <w:div w:id="1681395318">
      <w:bodyDiv w:val="1"/>
      <w:marLeft w:val="0"/>
      <w:marRight w:val="0"/>
      <w:marTop w:val="0"/>
      <w:marBottom w:val="0"/>
      <w:divBdr>
        <w:top w:val="none" w:sz="0" w:space="0" w:color="auto"/>
        <w:left w:val="none" w:sz="0" w:space="0" w:color="auto"/>
        <w:bottom w:val="none" w:sz="0" w:space="0" w:color="auto"/>
        <w:right w:val="none" w:sz="0" w:space="0" w:color="auto"/>
      </w:divBdr>
      <w:divsChild>
        <w:div w:id="171991344">
          <w:marLeft w:val="0"/>
          <w:marRight w:val="0"/>
          <w:marTop w:val="0"/>
          <w:marBottom w:val="300"/>
          <w:divBdr>
            <w:top w:val="none" w:sz="0" w:space="0" w:color="auto"/>
            <w:left w:val="none" w:sz="0" w:space="0" w:color="auto"/>
            <w:bottom w:val="none" w:sz="0" w:space="0" w:color="auto"/>
            <w:right w:val="none" w:sz="0" w:space="0" w:color="auto"/>
          </w:divBdr>
        </w:div>
        <w:div w:id="1311406148">
          <w:marLeft w:val="0"/>
          <w:marRight w:val="0"/>
          <w:marTop w:val="0"/>
          <w:marBottom w:val="0"/>
          <w:divBdr>
            <w:top w:val="none" w:sz="0" w:space="0" w:color="auto"/>
            <w:left w:val="none" w:sz="0" w:space="0" w:color="auto"/>
            <w:bottom w:val="none" w:sz="0" w:space="0" w:color="auto"/>
            <w:right w:val="none" w:sz="0" w:space="0" w:color="auto"/>
          </w:divBdr>
        </w:div>
      </w:divsChild>
    </w:div>
    <w:div w:id="1822498440">
      <w:bodyDiv w:val="1"/>
      <w:marLeft w:val="0"/>
      <w:marRight w:val="0"/>
      <w:marTop w:val="0"/>
      <w:marBottom w:val="0"/>
      <w:divBdr>
        <w:top w:val="none" w:sz="0" w:space="0" w:color="auto"/>
        <w:left w:val="none" w:sz="0" w:space="0" w:color="auto"/>
        <w:bottom w:val="none" w:sz="0" w:space="0" w:color="auto"/>
        <w:right w:val="none" w:sz="0" w:space="0" w:color="auto"/>
      </w:divBdr>
    </w:div>
    <w:div w:id="1924413268">
      <w:bodyDiv w:val="1"/>
      <w:marLeft w:val="0"/>
      <w:marRight w:val="0"/>
      <w:marTop w:val="0"/>
      <w:marBottom w:val="0"/>
      <w:divBdr>
        <w:top w:val="none" w:sz="0" w:space="0" w:color="auto"/>
        <w:left w:val="none" w:sz="0" w:space="0" w:color="auto"/>
        <w:bottom w:val="none" w:sz="0" w:space="0" w:color="auto"/>
        <w:right w:val="none" w:sz="0" w:space="0" w:color="auto"/>
      </w:divBdr>
    </w:div>
    <w:div w:id="19633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23-15" TargetMode="External"/><Relationship Id="rId13" Type="http://schemas.openxmlformats.org/officeDocument/2006/relationships/hyperlink" Target="http://www.vseosvita.ua" TargetMode="External"/><Relationship Id="rId18" Type="http://schemas.openxmlformats.org/officeDocument/2006/relationships/hyperlink" Target="http://www.docs.google.com/presentation" TargetMode="External"/><Relationship Id="rId26" Type="http://schemas.openxmlformats.org/officeDocument/2006/relationships/hyperlink" Target="http://www.gamestolearnenglish.com" TargetMode="External"/><Relationship Id="rId39" Type="http://schemas.openxmlformats.org/officeDocument/2006/relationships/hyperlink" Target="http://www.liveworksheets.com" TargetMode="External"/><Relationship Id="rId3" Type="http://schemas.openxmlformats.org/officeDocument/2006/relationships/styles" Target="styles.xml"/><Relationship Id="rId21" Type="http://schemas.openxmlformats.org/officeDocument/2006/relationships/hyperlink" Target="https://learnenglishteens.britishcouncil.org/" TargetMode="External"/><Relationship Id="rId34" Type="http://schemas.openxmlformats.org/officeDocument/2006/relationships/hyperlink" Target="https://grammarway.com/" TargetMode="External"/><Relationship Id="rId7" Type="http://schemas.openxmlformats.org/officeDocument/2006/relationships/hyperlink" Target="https://zakon.rada.gov.ua/laws/show/z0910-13" TargetMode="External"/><Relationship Id="rId12" Type="http://schemas.openxmlformats.org/officeDocument/2006/relationships/hyperlink" Target="http://www.school.zp.ua" TargetMode="External"/><Relationship Id="rId17" Type="http://schemas.openxmlformats.org/officeDocument/2006/relationships/hyperlink" Target="http://www.jamboard.google.com" TargetMode="External"/><Relationship Id="rId25" Type="http://schemas.openxmlformats.org/officeDocument/2006/relationships/hyperlink" Target="https://kahoot.com/" TargetMode="External"/><Relationship Id="rId33" Type="http://schemas.openxmlformats.org/officeDocument/2006/relationships/hyperlink" Target="https://wordwall.net/" TargetMode="External"/><Relationship Id="rId38" Type="http://schemas.openxmlformats.org/officeDocument/2006/relationships/hyperlink" Target="https://naurok.com.ua/" TargetMode="External"/><Relationship Id="rId2" Type="http://schemas.openxmlformats.org/officeDocument/2006/relationships/numbering" Target="numbering.xml"/><Relationship Id="rId16" Type="http://schemas.openxmlformats.org/officeDocument/2006/relationships/hyperlink" Target="http://www.miro.com" TargetMode="External"/><Relationship Id="rId20" Type="http://schemas.openxmlformats.org/officeDocument/2006/relationships/hyperlink" Target="https://www.esleschool.com/elementary/" TargetMode="External"/><Relationship Id="rId29" Type="http://schemas.openxmlformats.org/officeDocument/2006/relationships/hyperlink" Target="http://www.vseosvita.u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z0910-13" TargetMode="External"/><Relationship Id="rId11" Type="http://schemas.openxmlformats.org/officeDocument/2006/relationships/hyperlink" Target="https://vseosvita.ua/" TargetMode="External"/><Relationship Id="rId24" Type="http://schemas.openxmlformats.org/officeDocument/2006/relationships/hyperlink" Target="https://www.flippity.net/" TargetMode="External"/><Relationship Id="rId32" Type="http://schemas.openxmlformats.org/officeDocument/2006/relationships/hyperlink" Target="https://quizlet.com/" TargetMode="External"/><Relationship Id="rId37" Type="http://schemas.openxmlformats.org/officeDocument/2006/relationships/hyperlink" Target="http://www.vseosvita.u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yklas.com.ua" TargetMode="External"/><Relationship Id="rId23" Type="http://schemas.openxmlformats.org/officeDocument/2006/relationships/hyperlink" Target="http://www.app.genial.ly" TargetMode="External"/><Relationship Id="rId28" Type="http://schemas.openxmlformats.org/officeDocument/2006/relationships/hyperlink" Target="http://www.turtlediary.com" TargetMode="External"/><Relationship Id="rId36" Type="http://schemas.openxmlformats.org/officeDocument/2006/relationships/hyperlink" Target="http://tubequizard.com/" TargetMode="External"/><Relationship Id="rId10" Type="http://schemas.openxmlformats.org/officeDocument/2006/relationships/hyperlink" Target="https://naurok.com.ua/" TargetMode="External"/><Relationship Id="rId19" Type="http://schemas.openxmlformats.org/officeDocument/2006/relationships/hyperlink" Target="https://www.excellentesl4u.com/idiom-examples.html" TargetMode="External"/><Relationship Id="rId31" Type="http://schemas.openxmlformats.org/officeDocument/2006/relationships/hyperlink" Target="https://test-english.com/" TargetMode="External"/><Relationship Id="rId4" Type="http://schemas.openxmlformats.org/officeDocument/2006/relationships/settings" Target="settings.xml"/><Relationship Id="rId9" Type="http://schemas.openxmlformats.org/officeDocument/2006/relationships/hyperlink" Target="Miyklas" TargetMode="External"/><Relationship Id="rId14" Type="http://schemas.openxmlformats.org/officeDocument/2006/relationships/hyperlink" Target="https://naurok.com.ua/" TargetMode="External"/><Relationship Id="rId22" Type="http://schemas.openxmlformats.org/officeDocument/2006/relationships/hyperlink" Target="https://ppt-online.org/" TargetMode="External"/><Relationship Id="rId27" Type="http://schemas.openxmlformats.org/officeDocument/2006/relationships/hyperlink" Target="http://www.allthingslistening.com" TargetMode="External"/><Relationship Id="rId30" Type="http://schemas.openxmlformats.org/officeDocument/2006/relationships/hyperlink" Target="https://learningapps.org/" TargetMode="External"/><Relationship Id="rId35" Type="http://schemas.openxmlformats.org/officeDocument/2006/relationships/hyperlink" Target="https://www.mentime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FE5E-3C57-4816-8FC3-33243112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2821</Words>
  <Characters>16085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28</cp:revision>
  <cp:lastPrinted>2023-08-18T09:32:00Z</cp:lastPrinted>
  <dcterms:created xsi:type="dcterms:W3CDTF">2020-10-12T11:43:00Z</dcterms:created>
  <dcterms:modified xsi:type="dcterms:W3CDTF">2023-10-13T08:07:00Z</dcterms:modified>
</cp:coreProperties>
</file>